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DE324E1" w14:textId="77777777" w:rsidR="00253AB5" w:rsidRPr="00EB2534" w:rsidRDefault="00253AB5" w:rsidP="00EB2534">
      <w:pPr>
        <w:rPr>
          <w:b/>
          <w:sz w:val="22"/>
          <w:szCs w:val="22"/>
        </w:rPr>
      </w:pPr>
    </w:p>
    <w:p w14:paraId="4E0A90E6" w14:textId="77777777" w:rsidR="004F2894" w:rsidRPr="00600EA0" w:rsidRDefault="00A42CB5" w:rsidP="00166847">
      <w:pPr>
        <w:ind w:left="7080" w:firstLine="708"/>
        <w:rPr>
          <w:i/>
        </w:rPr>
      </w:pPr>
      <w:r w:rsidRPr="0064008B">
        <w:rPr>
          <w:i/>
        </w:rPr>
        <w:t xml:space="preserve">Załącznik nr </w:t>
      </w:r>
      <w:r w:rsidR="00AD648E" w:rsidRPr="0064008B">
        <w:rPr>
          <w:i/>
        </w:rPr>
        <w:t>5</w:t>
      </w:r>
    </w:p>
    <w:p w14:paraId="06659423" w14:textId="77777777" w:rsidR="004F2894" w:rsidRDefault="004F2894" w:rsidP="00A42CB5">
      <w:pPr>
        <w:jc w:val="center"/>
        <w:rPr>
          <w:b/>
        </w:rPr>
      </w:pPr>
    </w:p>
    <w:p w14:paraId="01F0A842" w14:textId="77777777" w:rsidR="00A42CB5" w:rsidRPr="00527EE0" w:rsidRDefault="0064008B" w:rsidP="00A42CB5">
      <w:pPr>
        <w:jc w:val="center"/>
        <w:rPr>
          <w:b/>
        </w:rPr>
      </w:pPr>
      <w:r>
        <w:rPr>
          <w:b/>
        </w:rPr>
        <w:t>UMOW</w:t>
      </w:r>
      <w:r w:rsidR="00A42CB5" w:rsidRPr="00527EE0">
        <w:rPr>
          <w:b/>
        </w:rPr>
        <w:t>A  NR /wzór/</w:t>
      </w:r>
    </w:p>
    <w:p w14:paraId="08739F88" w14:textId="77777777" w:rsidR="00A42CB5" w:rsidRPr="00527EE0" w:rsidRDefault="00A42CB5" w:rsidP="00A42CB5">
      <w:pPr>
        <w:jc w:val="both"/>
      </w:pPr>
    </w:p>
    <w:p w14:paraId="56BBD6AF" w14:textId="77777777" w:rsidR="00A42CB5" w:rsidRPr="00527EE0" w:rsidRDefault="00A42CB5" w:rsidP="00A42CB5">
      <w:pPr>
        <w:jc w:val="both"/>
      </w:pPr>
    </w:p>
    <w:p w14:paraId="7F27E3D5" w14:textId="77777777" w:rsidR="00A42CB5" w:rsidRPr="00527EE0" w:rsidRDefault="00A42CB5" w:rsidP="00A42CB5">
      <w:pPr>
        <w:jc w:val="both"/>
      </w:pPr>
    </w:p>
    <w:p w14:paraId="385C655B" w14:textId="77777777" w:rsidR="00305EC6" w:rsidRDefault="00A42CB5" w:rsidP="00B10102">
      <w:pPr>
        <w:jc w:val="both"/>
      </w:pPr>
      <w:r w:rsidRPr="00527EE0">
        <w:t>zawarta w dniu ……</w:t>
      </w:r>
      <w:r w:rsidR="00B10102">
        <w:t>……..…..</w:t>
      </w:r>
      <w:r w:rsidRPr="00527EE0">
        <w:t>…</w:t>
      </w:r>
      <w:r w:rsidR="003F6E6E">
        <w:t xml:space="preserve"> 202</w:t>
      </w:r>
      <w:r w:rsidR="00DC0FC1">
        <w:t>4</w:t>
      </w:r>
      <w:r w:rsidR="00B10102">
        <w:t xml:space="preserve"> </w:t>
      </w:r>
      <w:r w:rsidRPr="00527EE0">
        <w:t xml:space="preserve">r. </w:t>
      </w:r>
    </w:p>
    <w:p w14:paraId="4BA91B04" w14:textId="77777777" w:rsidR="00305EC6" w:rsidRDefault="00305EC6" w:rsidP="00B10102">
      <w:pPr>
        <w:jc w:val="both"/>
      </w:pPr>
    </w:p>
    <w:p w14:paraId="317E42D1" w14:textId="77777777" w:rsidR="00305EC6" w:rsidRDefault="00305EC6" w:rsidP="00B10102">
      <w:pPr>
        <w:jc w:val="both"/>
      </w:pPr>
    </w:p>
    <w:p w14:paraId="53D62803" w14:textId="77777777" w:rsidR="00A810B2" w:rsidRDefault="00A42CB5" w:rsidP="00B10102">
      <w:pPr>
        <w:jc w:val="both"/>
      </w:pPr>
      <w:r w:rsidRPr="00527EE0">
        <w:t xml:space="preserve">pomiędzy </w:t>
      </w:r>
      <w:r w:rsidRPr="00527EE0">
        <w:rPr>
          <w:b/>
        </w:rPr>
        <w:t>…………………………</w:t>
      </w:r>
      <w:r w:rsidR="00B10102">
        <w:rPr>
          <w:b/>
        </w:rPr>
        <w:t>……..</w:t>
      </w:r>
      <w:r w:rsidRPr="00527EE0">
        <w:rPr>
          <w:b/>
        </w:rPr>
        <w:t>……………</w:t>
      </w:r>
      <w:r w:rsidRPr="003D11C3">
        <w:rPr>
          <w:b/>
        </w:rPr>
        <w:t>…</w:t>
      </w:r>
      <w:r w:rsidR="00305EC6" w:rsidRPr="003D11C3">
        <w:rPr>
          <w:b/>
        </w:rPr>
        <w:t>………………………</w:t>
      </w:r>
    </w:p>
    <w:p w14:paraId="59C9DDFE" w14:textId="77777777" w:rsidR="00305EC6" w:rsidRDefault="00305EC6" w:rsidP="00B10102">
      <w:pPr>
        <w:jc w:val="both"/>
      </w:pPr>
    </w:p>
    <w:p w14:paraId="3056507C" w14:textId="77777777" w:rsidR="00305EC6" w:rsidRDefault="00A42CB5" w:rsidP="00B10102">
      <w:pPr>
        <w:jc w:val="both"/>
      </w:pPr>
      <w:r w:rsidRPr="00527EE0">
        <w:t xml:space="preserve">zwanym dalej </w:t>
      </w:r>
      <w:r w:rsidR="00B10102" w:rsidRPr="00A22496">
        <w:rPr>
          <w:b/>
          <w:bCs/>
        </w:rPr>
        <w:t>Dostawcą</w:t>
      </w:r>
      <w:r w:rsidRPr="00527EE0">
        <w:t xml:space="preserve">, </w:t>
      </w:r>
    </w:p>
    <w:p w14:paraId="7A5A7E82" w14:textId="77777777" w:rsidR="00305EC6" w:rsidRDefault="00305EC6" w:rsidP="00B10102">
      <w:pPr>
        <w:jc w:val="both"/>
      </w:pPr>
    </w:p>
    <w:p w14:paraId="7CB43CC8" w14:textId="77777777" w:rsidR="00A42CB5" w:rsidRPr="00B10102" w:rsidRDefault="00A42CB5" w:rsidP="00B10102">
      <w:pPr>
        <w:jc w:val="both"/>
      </w:pPr>
      <w:r w:rsidRPr="00527EE0">
        <w:t>reprezentowanym przez:</w:t>
      </w:r>
      <w:r w:rsidR="00B10102">
        <w:t xml:space="preserve"> </w:t>
      </w:r>
      <w:r w:rsidR="00B10102">
        <w:rPr>
          <w:b/>
        </w:rPr>
        <w:t>…………………………………………………………</w:t>
      </w:r>
    </w:p>
    <w:p w14:paraId="298CB2BA" w14:textId="77777777" w:rsidR="00A810B2" w:rsidRDefault="00A810B2" w:rsidP="00B10102">
      <w:pPr>
        <w:autoSpaceDE w:val="0"/>
        <w:spacing w:line="276" w:lineRule="auto"/>
        <w:jc w:val="both"/>
      </w:pPr>
    </w:p>
    <w:p w14:paraId="15B15CF8" w14:textId="77777777" w:rsidR="00A22496" w:rsidRDefault="00A42CB5" w:rsidP="00B10102">
      <w:pPr>
        <w:autoSpaceDE w:val="0"/>
        <w:spacing w:line="276" w:lineRule="auto"/>
        <w:jc w:val="both"/>
      </w:pPr>
      <w:r w:rsidRPr="00527EE0">
        <w:t xml:space="preserve">a </w:t>
      </w:r>
    </w:p>
    <w:p w14:paraId="50484FF0" w14:textId="77777777" w:rsidR="00A22496" w:rsidRDefault="00A22496" w:rsidP="00B10102">
      <w:pPr>
        <w:autoSpaceDE w:val="0"/>
        <w:spacing w:line="276" w:lineRule="auto"/>
        <w:jc w:val="both"/>
      </w:pPr>
    </w:p>
    <w:p w14:paraId="012F8CB9" w14:textId="77777777" w:rsidR="003D11C3" w:rsidRPr="00A22496" w:rsidRDefault="00B10102" w:rsidP="00B10102">
      <w:pPr>
        <w:autoSpaceDE w:val="0"/>
        <w:spacing w:line="276" w:lineRule="auto"/>
        <w:jc w:val="both"/>
        <w:rPr>
          <w:b/>
        </w:rPr>
      </w:pPr>
      <w:r w:rsidRPr="00A22496">
        <w:rPr>
          <w:b/>
        </w:rPr>
        <w:t>Wodociąg</w:t>
      </w:r>
      <w:r w:rsidR="00A22496">
        <w:rPr>
          <w:b/>
        </w:rPr>
        <w:t xml:space="preserve">i </w:t>
      </w:r>
      <w:r w:rsidRPr="00A22496">
        <w:rPr>
          <w:b/>
        </w:rPr>
        <w:t>Podlaski</w:t>
      </w:r>
      <w:r w:rsidR="00A22496">
        <w:rPr>
          <w:b/>
        </w:rPr>
        <w:t>e</w:t>
      </w:r>
      <w:r w:rsidRPr="00A22496">
        <w:rPr>
          <w:b/>
        </w:rPr>
        <w:t xml:space="preserve"> Sp. z o.o. </w:t>
      </w:r>
    </w:p>
    <w:p w14:paraId="18364337" w14:textId="77777777" w:rsidR="003D11C3" w:rsidRPr="00A22496" w:rsidRDefault="00A22496" w:rsidP="00A22496">
      <w:pPr>
        <w:autoSpaceDE w:val="0"/>
        <w:spacing w:line="276" w:lineRule="auto"/>
        <w:jc w:val="both"/>
        <w:rPr>
          <w:b/>
        </w:rPr>
      </w:pPr>
      <w:r w:rsidRPr="00A22496">
        <w:rPr>
          <w:b/>
        </w:rPr>
        <w:t xml:space="preserve"> </w:t>
      </w:r>
      <w:r w:rsidR="003D11C3" w:rsidRPr="00A22496">
        <w:rPr>
          <w:b/>
        </w:rPr>
        <w:t xml:space="preserve">ul. </w:t>
      </w:r>
      <w:proofErr w:type="spellStart"/>
      <w:r w:rsidR="003D11C3" w:rsidRPr="00A22496">
        <w:rPr>
          <w:b/>
        </w:rPr>
        <w:t>Elewatorska</w:t>
      </w:r>
      <w:proofErr w:type="spellEnd"/>
      <w:r w:rsidR="003D11C3" w:rsidRPr="00A22496">
        <w:rPr>
          <w:b/>
        </w:rPr>
        <w:t xml:space="preserve"> 31</w:t>
      </w:r>
    </w:p>
    <w:p w14:paraId="74BD5CAF" w14:textId="77777777" w:rsidR="003D11C3" w:rsidRPr="00A22496" w:rsidRDefault="003D11C3" w:rsidP="00A22496">
      <w:pPr>
        <w:autoSpaceDE w:val="0"/>
        <w:spacing w:line="276" w:lineRule="auto"/>
        <w:jc w:val="both"/>
        <w:rPr>
          <w:b/>
        </w:rPr>
      </w:pPr>
      <w:r w:rsidRPr="00A22496">
        <w:rPr>
          <w:b/>
        </w:rPr>
        <w:t xml:space="preserve"> 15-620 Białystok </w:t>
      </w:r>
    </w:p>
    <w:p w14:paraId="1F99AAC3" w14:textId="77777777" w:rsidR="003D11C3" w:rsidRPr="00A22496" w:rsidRDefault="003D11C3" w:rsidP="00A22496">
      <w:pPr>
        <w:autoSpaceDE w:val="0"/>
        <w:spacing w:line="276" w:lineRule="auto"/>
        <w:jc w:val="both"/>
        <w:rPr>
          <w:b/>
        </w:rPr>
      </w:pPr>
      <w:r w:rsidRPr="00A22496">
        <w:rPr>
          <w:b/>
        </w:rPr>
        <w:t xml:space="preserve"> NIP: 966</w:t>
      </w:r>
      <w:r w:rsidR="00A22496" w:rsidRPr="00A22496">
        <w:rPr>
          <w:b/>
        </w:rPr>
        <w:t>-204-81-86</w:t>
      </w:r>
    </w:p>
    <w:p w14:paraId="6538BC66" w14:textId="77777777" w:rsidR="00A22496" w:rsidRDefault="00A22496" w:rsidP="00B10102">
      <w:pPr>
        <w:autoSpaceDE w:val="0"/>
        <w:spacing w:line="276" w:lineRule="auto"/>
        <w:jc w:val="both"/>
      </w:pPr>
    </w:p>
    <w:p w14:paraId="4CA092C9" w14:textId="77777777" w:rsidR="003D11C3" w:rsidRDefault="00B10102" w:rsidP="00B10102">
      <w:pPr>
        <w:autoSpaceDE w:val="0"/>
        <w:spacing w:line="276" w:lineRule="auto"/>
        <w:jc w:val="both"/>
      </w:pPr>
      <w:r>
        <w:t xml:space="preserve">zwanymi dalej </w:t>
      </w:r>
      <w:r w:rsidRPr="00A22496">
        <w:rPr>
          <w:b/>
          <w:bCs/>
        </w:rPr>
        <w:t>Zamawiającym</w:t>
      </w:r>
      <w:r>
        <w:t>, reprezentowanymi przez</w:t>
      </w:r>
      <w:r w:rsidR="003D11C3">
        <w:t>:</w:t>
      </w:r>
    </w:p>
    <w:p w14:paraId="472BFAEB" w14:textId="77777777" w:rsidR="003D11C3" w:rsidRDefault="00B10102" w:rsidP="00B10102">
      <w:pPr>
        <w:autoSpaceDE w:val="0"/>
        <w:spacing w:line="276" w:lineRule="auto"/>
        <w:jc w:val="both"/>
      </w:pPr>
      <w:r w:rsidRPr="00A22496">
        <w:rPr>
          <w:b/>
          <w:bCs/>
        </w:rPr>
        <w:t>Prezesa Zarządu</w:t>
      </w:r>
      <w:r>
        <w:t xml:space="preserve"> –</w:t>
      </w:r>
      <w:r w:rsidR="00DC0FC1">
        <w:t xml:space="preserve"> </w:t>
      </w:r>
      <w:r w:rsidR="00DC0FC1" w:rsidRPr="00DC0FC1">
        <w:rPr>
          <w:b/>
          <w:bCs/>
        </w:rPr>
        <w:t>Pawła Czaj</w:t>
      </w:r>
      <w:r w:rsidR="00A22496">
        <w:rPr>
          <w:b/>
          <w:bCs/>
        </w:rPr>
        <w:t>k</w:t>
      </w:r>
      <w:r w:rsidR="00DC0FC1" w:rsidRPr="00DC0FC1">
        <w:rPr>
          <w:b/>
          <w:bCs/>
        </w:rPr>
        <w:t>owskiego</w:t>
      </w:r>
      <w:r w:rsidR="00DC0FC1">
        <w:t xml:space="preserve"> </w:t>
      </w:r>
      <w:r>
        <w:t xml:space="preserve">, </w:t>
      </w:r>
    </w:p>
    <w:p w14:paraId="7D45D14D" w14:textId="77777777" w:rsidR="003D11C3" w:rsidRDefault="003D11C3" w:rsidP="00B10102">
      <w:pPr>
        <w:autoSpaceDE w:val="0"/>
        <w:spacing w:line="276" w:lineRule="auto"/>
        <w:jc w:val="both"/>
      </w:pPr>
    </w:p>
    <w:p w14:paraId="7A7B5F32" w14:textId="77777777" w:rsidR="00A42CB5" w:rsidRPr="00B10102" w:rsidRDefault="00B10102" w:rsidP="00B10102">
      <w:pPr>
        <w:autoSpaceDE w:val="0"/>
        <w:spacing w:line="276" w:lineRule="auto"/>
        <w:jc w:val="both"/>
      </w:pPr>
      <w:r>
        <w:t xml:space="preserve">mającymi swą siedzibę w Białymstoku przy ul. </w:t>
      </w:r>
      <w:proofErr w:type="spellStart"/>
      <w:r>
        <w:t>Elewatorskiej</w:t>
      </w:r>
      <w:proofErr w:type="spellEnd"/>
      <w:r>
        <w:t xml:space="preserve"> 31,</w:t>
      </w:r>
    </w:p>
    <w:p w14:paraId="69FFF47A" w14:textId="77777777" w:rsidR="00A42CB5" w:rsidRPr="00527EE0" w:rsidRDefault="00A42CB5" w:rsidP="00A42CB5">
      <w:pPr>
        <w:jc w:val="both"/>
        <w:rPr>
          <w:b/>
        </w:rPr>
      </w:pPr>
    </w:p>
    <w:p w14:paraId="1B52DB24" w14:textId="77777777" w:rsidR="001E6BFA" w:rsidRPr="00527EE0" w:rsidRDefault="001E6BFA" w:rsidP="001E6BFA">
      <w:pPr>
        <w:jc w:val="both"/>
      </w:pPr>
      <w:r w:rsidRPr="00527EE0">
        <w:t>Strony oświadczają, że tryb zamówienia publicznego obejmował zasady określone w art. 39 ustawy prawo zamówień publicznych.</w:t>
      </w:r>
    </w:p>
    <w:p w14:paraId="54ADC05B" w14:textId="77777777" w:rsidR="001E6BFA" w:rsidRDefault="001E6BFA" w:rsidP="001E6BFA">
      <w:pPr>
        <w:jc w:val="both"/>
      </w:pPr>
      <w:r w:rsidRPr="00527EE0">
        <w:t xml:space="preserve">W wyniku dokonania przez Zamawiającego wyboru oferty </w:t>
      </w:r>
      <w:r>
        <w:t>Dost</w:t>
      </w:r>
      <w:r w:rsidRPr="00527EE0">
        <w:t xml:space="preserve">awcy </w:t>
      </w:r>
      <w:r>
        <w:t xml:space="preserve">w </w:t>
      </w:r>
      <w:r w:rsidRPr="00021237">
        <w:t xml:space="preserve">trybie podstawowym bez przeprowadzenia negocjacji jako postępowanie nieobowiązkowe. </w:t>
      </w:r>
    </w:p>
    <w:p w14:paraId="28B93974" w14:textId="77777777" w:rsidR="00021237" w:rsidRPr="00021237" w:rsidRDefault="00021237" w:rsidP="001E6BFA">
      <w:pPr>
        <w:jc w:val="both"/>
      </w:pPr>
    </w:p>
    <w:p w14:paraId="64DDDB2C" w14:textId="77777777" w:rsidR="001E6BFA" w:rsidRDefault="001E6BFA" w:rsidP="001E6BFA">
      <w:pPr>
        <w:jc w:val="both"/>
        <w:rPr>
          <w:b/>
          <w:bCs/>
        </w:rPr>
      </w:pPr>
      <w:r>
        <w:t xml:space="preserve">Zamawiający jako podmiot sektorowy nie ma obowiązku stosowania </w:t>
      </w:r>
      <w:proofErr w:type="spellStart"/>
      <w:r>
        <w:t>Pzp</w:t>
      </w:r>
      <w:proofErr w:type="spellEnd"/>
      <w:r>
        <w:t xml:space="preserve"> z uwagi na wartość zamówienia </w:t>
      </w:r>
      <w:r w:rsidRPr="00B10102">
        <w:rPr>
          <w:bCs/>
        </w:rPr>
        <w:t>na:</w:t>
      </w:r>
      <w:r w:rsidRPr="00527EE0">
        <w:rPr>
          <w:b/>
          <w:bCs/>
        </w:rPr>
        <w:t xml:space="preserve"> </w:t>
      </w:r>
    </w:p>
    <w:p w14:paraId="2E2E247E" w14:textId="77777777" w:rsidR="00600EA0" w:rsidRDefault="00600EA0" w:rsidP="001E6BFA">
      <w:pPr>
        <w:jc w:val="both"/>
        <w:rPr>
          <w:b/>
          <w:bCs/>
        </w:rPr>
      </w:pPr>
    </w:p>
    <w:p w14:paraId="3B3AB2C4" w14:textId="77777777" w:rsidR="00600EA0" w:rsidRPr="00600EA0" w:rsidRDefault="00600EA0" w:rsidP="001E6BFA">
      <w:pPr>
        <w:jc w:val="both"/>
        <w:rPr>
          <w:b/>
          <w:bCs/>
          <w:color w:val="000000"/>
          <w:sz w:val="23"/>
          <w:szCs w:val="23"/>
        </w:rPr>
      </w:pPr>
      <w:r w:rsidRPr="00600EA0">
        <w:rPr>
          <w:rStyle w:val="FontStyle44"/>
          <w:rFonts w:ascii="Times New Roman" w:hAnsi="Times New Roman"/>
          <w:bCs/>
          <w:sz w:val="23"/>
          <w:szCs w:val="23"/>
        </w:rPr>
        <w:t>„</w:t>
      </w:r>
      <w:r w:rsidR="001E6BFA" w:rsidRPr="00600EA0">
        <w:rPr>
          <w:rStyle w:val="FontStyle44"/>
          <w:rFonts w:ascii="Times New Roman" w:hAnsi="Times New Roman"/>
          <w:bCs/>
          <w:sz w:val="23"/>
          <w:szCs w:val="23"/>
        </w:rPr>
        <w:t xml:space="preserve">Sukcesywną dostawę wodomierzy </w:t>
      </w:r>
      <w:proofErr w:type="spellStart"/>
      <w:r w:rsidR="001E6BFA" w:rsidRPr="00600EA0">
        <w:rPr>
          <w:rStyle w:val="FontStyle44"/>
          <w:rFonts w:ascii="Times New Roman" w:hAnsi="Times New Roman"/>
          <w:bCs/>
          <w:sz w:val="23"/>
          <w:szCs w:val="23"/>
        </w:rPr>
        <w:t>mokrobieżnych</w:t>
      </w:r>
      <w:proofErr w:type="spellEnd"/>
      <w:r w:rsidR="001E6BFA" w:rsidRPr="00600EA0">
        <w:rPr>
          <w:rStyle w:val="FontStyle44"/>
          <w:rFonts w:ascii="Times New Roman" w:hAnsi="Times New Roman"/>
          <w:bCs/>
          <w:sz w:val="23"/>
          <w:szCs w:val="23"/>
        </w:rPr>
        <w:t xml:space="preserve"> z możliwością rozbudowy o moduł radiowy w 2024 r.</w:t>
      </w:r>
      <w:r w:rsidRPr="00600EA0">
        <w:rPr>
          <w:rStyle w:val="FontStyle44"/>
          <w:rFonts w:ascii="Times New Roman" w:hAnsi="Times New Roman"/>
          <w:bCs/>
          <w:sz w:val="23"/>
          <w:szCs w:val="23"/>
        </w:rPr>
        <w:t>”</w:t>
      </w:r>
    </w:p>
    <w:p w14:paraId="55E8DD7F" w14:textId="77777777" w:rsidR="001E6BFA" w:rsidRDefault="001E6BFA" w:rsidP="001E6BFA">
      <w:pPr>
        <w:jc w:val="both"/>
      </w:pPr>
      <w:r w:rsidRPr="00527EE0">
        <w:t>zostaje zawarta umowa o następującej treści:</w:t>
      </w:r>
    </w:p>
    <w:p w14:paraId="6186383C" w14:textId="77777777" w:rsidR="00B10102" w:rsidRDefault="00B10102" w:rsidP="00A42CB5">
      <w:pPr>
        <w:jc w:val="both"/>
      </w:pPr>
    </w:p>
    <w:p w14:paraId="75285399" w14:textId="77777777" w:rsidR="00B10102" w:rsidRDefault="00B10102" w:rsidP="00B10102">
      <w:pPr>
        <w:autoSpaceDE w:val="0"/>
        <w:spacing w:before="120" w:after="120" w:line="276" w:lineRule="auto"/>
        <w:jc w:val="center"/>
      </w:pPr>
      <w:r>
        <w:t>§ 1</w:t>
      </w:r>
    </w:p>
    <w:p w14:paraId="271C13D0" w14:textId="77777777" w:rsidR="00600EA0" w:rsidRDefault="00B10102" w:rsidP="00214DD9">
      <w:pPr>
        <w:autoSpaceDE w:val="0"/>
        <w:spacing w:line="276" w:lineRule="auto"/>
      </w:pPr>
      <w:r>
        <w:t>Zamawiający zamawia</w:t>
      </w:r>
      <w:r w:rsidR="00600EA0">
        <w:t>,</w:t>
      </w:r>
      <w:r>
        <w:t xml:space="preserve"> a Dostawca przyjmuje do wykonania dostawę, polegającą na</w:t>
      </w:r>
      <w:r w:rsidR="00A810B2">
        <w:t xml:space="preserve"> </w:t>
      </w:r>
      <w:r>
        <w:t>dostarczeniu wodomierzy oraz przedłużek dla Wodociągów Podlaskich Sp. z o.o.</w:t>
      </w:r>
    </w:p>
    <w:p w14:paraId="7B30D685" w14:textId="77777777" w:rsidR="00B10102" w:rsidRDefault="00B10102" w:rsidP="00B10102">
      <w:pPr>
        <w:autoSpaceDE w:val="0"/>
        <w:spacing w:before="120" w:after="120" w:line="276" w:lineRule="auto"/>
        <w:jc w:val="center"/>
      </w:pPr>
      <w:r>
        <w:t>§ 2</w:t>
      </w:r>
    </w:p>
    <w:p w14:paraId="1BA2A2DB" w14:textId="77777777" w:rsidR="00B10102" w:rsidRDefault="00B10102" w:rsidP="00B10102">
      <w:pPr>
        <w:autoSpaceDE w:val="0"/>
        <w:spacing w:line="276" w:lineRule="auto"/>
        <w:jc w:val="both"/>
      </w:pPr>
      <w:r>
        <w:t xml:space="preserve">Zakres rzeczowy przedmiotu zamówienia obejmuje dostawę wodomierzy i przedłużek w ilości i na warunkach określonych w </w:t>
      </w:r>
      <w:r w:rsidR="004A699C">
        <w:t>SIWZ</w:t>
      </w:r>
      <w:r>
        <w:t>.</w:t>
      </w:r>
    </w:p>
    <w:p w14:paraId="494E6CD2" w14:textId="77777777" w:rsidR="00B10102" w:rsidRDefault="00B10102" w:rsidP="00B10102">
      <w:pPr>
        <w:autoSpaceDE w:val="0"/>
        <w:spacing w:before="120" w:after="120" w:line="276" w:lineRule="auto"/>
        <w:jc w:val="center"/>
      </w:pPr>
      <w:r>
        <w:lastRenderedPageBreak/>
        <w:t>§ 3</w:t>
      </w:r>
    </w:p>
    <w:p w14:paraId="60B19625" w14:textId="77777777" w:rsidR="00B10102" w:rsidRDefault="00B10102" w:rsidP="00A22496">
      <w:pPr>
        <w:numPr>
          <w:ilvl w:val="0"/>
          <w:numId w:val="14"/>
        </w:numPr>
        <w:autoSpaceDE w:val="0"/>
        <w:spacing w:line="276" w:lineRule="auto"/>
      </w:pPr>
      <w:r>
        <w:t xml:space="preserve">Ustala się następujący termin realizacji </w:t>
      </w:r>
      <w:r w:rsidR="00C86919">
        <w:t>zamówienia – do 30.</w:t>
      </w:r>
      <w:r w:rsidR="00CC43D4">
        <w:t>10</w:t>
      </w:r>
      <w:r w:rsidR="00C86919">
        <w:t>. 202</w:t>
      </w:r>
      <w:r w:rsidR="00DC0FC1">
        <w:t>4</w:t>
      </w:r>
      <w:r>
        <w:t xml:space="preserve"> r.</w:t>
      </w:r>
    </w:p>
    <w:p w14:paraId="17D9EBD3" w14:textId="77777777" w:rsidR="00A22496" w:rsidRDefault="00A22496" w:rsidP="00A22496">
      <w:pPr>
        <w:autoSpaceDE w:val="0"/>
        <w:spacing w:line="276" w:lineRule="auto"/>
      </w:pPr>
    </w:p>
    <w:p w14:paraId="1E38C416" w14:textId="77777777" w:rsidR="00B10102" w:rsidRDefault="00B10102" w:rsidP="007A19C2">
      <w:pPr>
        <w:autoSpaceDE w:val="0"/>
        <w:spacing w:line="276" w:lineRule="auto"/>
        <w:jc w:val="both"/>
      </w:pPr>
      <w:r>
        <w:t xml:space="preserve">2. </w:t>
      </w:r>
      <w:r w:rsidR="007A19C2">
        <w:t xml:space="preserve">   </w:t>
      </w:r>
      <w:r>
        <w:t>Harmonogram realizacji zamówienia:</w:t>
      </w:r>
    </w:p>
    <w:p w14:paraId="02C74FF2" w14:textId="77777777" w:rsidR="00CC43D4" w:rsidRDefault="007A19C2" w:rsidP="00B10102">
      <w:pPr>
        <w:autoSpaceDE w:val="0"/>
        <w:spacing w:line="276" w:lineRule="auto"/>
      </w:pPr>
      <w:r>
        <w:t>-------------------------------------------------------------------------------------------------------------------------</w:t>
      </w:r>
    </w:p>
    <w:p w14:paraId="3352A31F" w14:textId="74181CE5" w:rsidR="00CC43D4" w:rsidRPr="00CC43D4" w:rsidRDefault="00CC43D4" w:rsidP="00CC43D4">
      <w:pPr>
        <w:widowControl w:val="0"/>
        <w:tabs>
          <w:tab w:val="left" w:pos="1858"/>
        </w:tabs>
        <w:autoSpaceDE w:val="0"/>
        <w:autoSpaceDN w:val="0"/>
        <w:spacing w:before="2" w:line="293" w:lineRule="exact"/>
        <w:rPr>
          <w:spacing w:val="-5"/>
          <w:sz w:val="22"/>
          <w:szCs w:val="22"/>
          <w:lang w:eastAsia="en-US"/>
        </w:rPr>
      </w:pPr>
      <w:r w:rsidRPr="00CC43D4">
        <w:rPr>
          <w:lang w:eastAsia="en-US"/>
        </w:rPr>
        <w:t xml:space="preserve">      </w:t>
      </w:r>
      <w:r w:rsidRPr="00CC43D4">
        <w:rPr>
          <w:sz w:val="22"/>
          <w:szCs w:val="22"/>
          <w:lang w:eastAsia="en-US"/>
        </w:rPr>
        <w:t xml:space="preserve">do </w:t>
      </w:r>
      <w:r w:rsidR="00BF168D">
        <w:rPr>
          <w:sz w:val="22"/>
          <w:szCs w:val="22"/>
          <w:lang w:eastAsia="en-US"/>
        </w:rPr>
        <w:t>30</w:t>
      </w:r>
      <w:r w:rsidRPr="00CC43D4">
        <w:rPr>
          <w:sz w:val="22"/>
          <w:szCs w:val="22"/>
          <w:lang w:eastAsia="en-US"/>
        </w:rPr>
        <w:t>.0</w:t>
      </w:r>
      <w:r w:rsidR="00BF168D">
        <w:rPr>
          <w:sz w:val="22"/>
          <w:szCs w:val="22"/>
          <w:lang w:eastAsia="en-US"/>
        </w:rPr>
        <w:t>4</w:t>
      </w:r>
      <w:r w:rsidRPr="00CC43D4">
        <w:rPr>
          <w:sz w:val="22"/>
          <w:szCs w:val="22"/>
          <w:lang w:eastAsia="en-US"/>
        </w:rPr>
        <w:t xml:space="preserve">.2024 r.:   </w:t>
      </w:r>
      <w:r w:rsidRPr="00CC43D4">
        <w:rPr>
          <w:b/>
          <w:bCs/>
          <w:sz w:val="22"/>
          <w:szCs w:val="22"/>
          <w:lang w:eastAsia="en-US"/>
        </w:rPr>
        <w:t>40</w:t>
      </w:r>
      <w:r w:rsidRPr="00CC43D4">
        <w:rPr>
          <w:b/>
          <w:bCs/>
          <w:spacing w:val="-1"/>
          <w:sz w:val="22"/>
          <w:szCs w:val="22"/>
          <w:lang w:eastAsia="en-US"/>
        </w:rPr>
        <w:t xml:space="preserve"> </w:t>
      </w:r>
      <w:r w:rsidRPr="00CC43D4">
        <w:rPr>
          <w:b/>
          <w:bCs/>
          <w:sz w:val="22"/>
          <w:szCs w:val="22"/>
          <w:lang w:eastAsia="en-US"/>
        </w:rPr>
        <w:t>szt</w:t>
      </w:r>
      <w:r w:rsidRPr="00CC43D4">
        <w:rPr>
          <w:sz w:val="22"/>
          <w:szCs w:val="22"/>
          <w:lang w:eastAsia="en-US"/>
        </w:rPr>
        <w:t>.</w:t>
      </w:r>
      <w:r w:rsidRPr="00CC43D4">
        <w:rPr>
          <w:spacing w:val="-1"/>
          <w:sz w:val="22"/>
          <w:szCs w:val="22"/>
          <w:lang w:eastAsia="en-US"/>
        </w:rPr>
        <w:t xml:space="preserve"> </w:t>
      </w:r>
      <w:r w:rsidRPr="00CC43D4">
        <w:rPr>
          <w:sz w:val="22"/>
          <w:szCs w:val="22"/>
          <w:lang w:eastAsia="en-US"/>
        </w:rPr>
        <w:t xml:space="preserve">DN 15 /  </w:t>
      </w:r>
      <w:r w:rsidRPr="00CC43D4">
        <w:rPr>
          <w:b/>
          <w:bCs/>
          <w:sz w:val="22"/>
          <w:szCs w:val="22"/>
          <w:lang w:eastAsia="en-US"/>
        </w:rPr>
        <w:t>250 szt</w:t>
      </w:r>
      <w:r w:rsidRPr="00CC43D4">
        <w:rPr>
          <w:sz w:val="22"/>
          <w:szCs w:val="22"/>
          <w:lang w:eastAsia="en-US"/>
        </w:rPr>
        <w:t>. DN</w:t>
      </w:r>
      <w:r w:rsidRPr="00CC43D4">
        <w:rPr>
          <w:spacing w:val="1"/>
          <w:sz w:val="22"/>
          <w:szCs w:val="22"/>
          <w:lang w:eastAsia="en-US"/>
        </w:rPr>
        <w:t xml:space="preserve"> </w:t>
      </w:r>
      <w:r w:rsidR="00600EA0">
        <w:rPr>
          <w:spacing w:val="1"/>
          <w:sz w:val="22"/>
          <w:szCs w:val="22"/>
          <w:lang w:eastAsia="en-US"/>
        </w:rPr>
        <w:t xml:space="preserve">  </w:t>
      </w:r>
      <w:r w:rsidRPr="00CC43D4">
        <w:rPr>
          <w:spacing w:val="-5"/>
          <w:sz w:val="22"/>
          <w:szCs w:val="22"/>
          <w:lang w:eastAsia="en-US"/>
        </w:rPr>
        <w:t xml:space="preserve">20 /      </w:t>
      </w:r>
      <w:r w:rsidRPr="00CC43D4">
        <w:rPr>
          <w:b/>
          <w:bCs/>
          <w:spacing w:val="-5"/>
          <w:sz w:val="22"/>
          <w:szCs w:val="22"/>
          <w:lang w:eastAsia="en-US"/>
        </w:rPr>
        <w:t>2 szt</w:t>
      </w:r>
      <w:r w:rsidRPr="00CC43D4">
        <w:rPr>
          <w:spacing w:val="-5"/>
          <w:sz w:val="22"/>
          <w:szCs w:val="22"/>
          <w:lang w:eastAsia="en-US"/>
        </w:rPr>
        <w:t xml:space="preserve">. DN 32 /     </w:t>
      </w:r>
      <w:r w:rsidRPr="00CC43D4">
        <w:rPr>
          <w:b/>
          <w:bCs/>
          <w:spacing w:val="-5"/>
          <w:sz w:val="22"/>
          <w:szCs w:val="22"/>
          <w:lang w:eastAsia="en-US"/>
        </w:rPr>
        <w:t>1 szt</w:t>
      </w:r>
      <w:r w:rsidRPr="00CC43D4">
        <w:rPr>
          <w:spacing w:val="-5"/>
          <w:sz w:val="22"/>
          <w:szCs w:val="22"/>
          <w:lang w:eastAsia="en-US"/>
        </w:rPr>
        <w:t xml:space="preserve">. DN 80     /  </w:t>
      </w:r>
      <w:r w:rsidR="00600EA0">
        <w:rPr>
          <w:spacing w:val="-5"/>
          <w:sz w:val="22"/>
          <w:szCs w:val="22"/>
          <w:lang w:eastAsia="en-US"/>
        </w:rPr>
        <w:t xml:space="preserve"> </w:t>
      </w:r>
      <w:r w:rsidRPr="00CC43D4">
        <w:rPr>
          <w:b/>
          <w:bCs/>
          <w:spacing w:val="-5"/>
          <w:sz w:val="22"/>
          <w:szCs w:val="22"/>
          <w:lang w:eastAsia="en-US"/>
        </w:rPr>
        <w:t>3 szt</w:t>
      </w:r>
      <w:r w:rsidRPr="00CC43D4">
        <w:rPr>
          <w:spacing w:val="-5"/>
          <w:sz w:val="22"/>
          <w:szCs w:val="22"/>
          <w:lang w:eastAsia="en-US"/>
        </w:rPr>
        <w:t>. DN 100</w:t>
      </w:r>
    </w:p>
    <w:p w14:paraId="0448BC8D" w14:textId="77777777" w:rsidR="00CC43D4" w:rsidRPr="00CC43D4" w:rsidRDefault="007A19C2" w:rsidP="00CC43D4">
      <w:pPr>
        <w:widowControl w:val="0"/>
        <w:tabs>
          <w:tab w:val="left" w:pos="1858"/>
        </w:tabs>
        <w:autoSpaceDE w:val="0"/>
        <w:autoSpaceDN w:val="0"/>
        <w:spacing w:before="2" w:line="293" w:lineRule="exact"/>
        <w:rPr>
          <w:sz w:val="22"/>
          <w:szCs w:val="22"/>
          <w:lang w:eastAsia="en-US"/>
        </w:rPr>
      </w:pPr>
      <w:r>
        <w:rPr>
          <w:sz w:val="22"/>
          <w:szCs w:val="22"/>
          <w:lang w:eastAsia="en-US"/>
        </w:rPr>
        <w:t>------------------------------------------------------------------------------------------------------------------------------------</w:t>
      </w:r>
    </w:p>
    <w:p w14:paraId="757620FF" w14:textId="563A7C7A" w:rsidR="00CC43D4" w:rsidRPr="00CC43D4" w:rsidRDefault="00CC43D4" w:rsidP="00CC43D4">
      <w:pPr>
        <w:widowControl w:val="0"/>
        <w:tabs>
          <w:tab w:val="left" w:pos="1858"/>
        </w:tabs>
        <w:autoSpaceDE w:val="0"/>
        <w:autoSpaceDN w:val="0"/>
        <w:spacing w:line="293" w:lineRule="exact"/>
        <w:rPr>
          <w:spacing w:val="-5"/>
          <w:sz w:val="22"/>
          <w:szCs w:val="22"/>
          <w:lang w:eastAsia="en-US"/>
        </w:rPr>
      </w:pPr>
      <w:r w:rsidRPr="00CC43D4">
        <w:rPr>
          <w:sz w:val="22"/>
          <w:szCs w:val="22"/>
          <w:lang w:eastAsia="en-US"/>
        </w:rPr>
        <w:t xml:space="preserve">       do 30.0</w:t>
      </w:r>
      <w:r w:rsidR="00BF168D">
        <w:rPr>
          <w:sz w:val="22"/>
          <w:szCs w:val="22"/>
          <w:lang w:eastAsia="en-US"/>
        </w:rPr>
        <w:t>6</w:t>
      </w:r>
      <w:r w:rsidRPr="00CC43D4">
        <w:rPr>
          <w:sz w:val="22"/>
          <w:szCs w:val="22"/>
          <w:lang w:eastAsia="en-US"/>
        </w:rPr>
        <w:t xml:space="preserve">.2024 r.:   </w:t>
      </w:r>
      <w:r w:rsidRPr="00CC43D4">
        <w:rPr>
          <w:b/>
          <w:bCs/>
          <w:sz w:val="22"/>
          <w:szCs w:val="22"/>
          <w:lang w:eastAsia="en-US"/>
        </w:rPr>
        <w:t>20 szt</w:t>
      </w:r>
      <w:r w:rsidRPr="00CC43D4">
        <w:rPr>
          <w:sz w:val="22"/>
          <w:szCs w:val="22"/>
          <w:lang w:eastAsia="en-US"/>
        </w:rPr>
        <w:t xml:space="preserve">. DN 15  /  </w:t>
      </w:r>
      <w:r w:rsidRPr="00CC43D4">
        <w:rPr>
          <w:b/>
          <w:bCs/>
          <w:sz w:val="22"/>
          <w:szCs w:val="22"/>
          <w:lang w:eastAsia="en-US"/>
        </w:rPr>
        <w:t>250 szt</w:t>
      </w:r>
      <w:r w:rsidRPr="00CC43D4">
        <w:rPr>
          <w:sz w:val="22"/>
          <w:szCs w:val="22"/>
          <w:lang w:eastAsia="en-US"/>
        </w:rPr>
        <w:t xml:space="preserve">. DN </w:t>
      </w:r>
      <w:r w:rsidR="00600EA0">
        <w:rPr>
          <w:sz w:val="22"/>
          <w:szCs w:val="22"/>
          <w:lang w:eastAsia="en-US"/>
        </w:rPr>
        <w:t xml:space="preserve"> </w:t>
      </w:r>
      <w:r w:rsidRPr="00CC43D4">
        <w:rPr>
          <w:sz w:val="22"/>
          <w:szCs w:val="22"/>
          <w:lang w:eastAsia="en-US"/>
        </w:rPr>
        <w:t xml:space="preserve">20 /    </w:t>
      </w:r>
      <w:r w:rsidR="00600EA0">
        <w:rPr>
          <w:sz w:val="22"/>
          <w:szCs w:val="22"/>
          <w:lang w:eastAsia="en-US"/>
        </w:rPr>
        <w:t xml:space="preserve"> </w:t>
      </w:r>
      <w:r w:rsidRPr="00CC43D4">
        <w:rPr>
          <w:b/>
          <w:bCs/>
          <w:sz w:val="22"/>
          <w:szCs w:val="22"/>
          <w:lang w:eastAsia="en-US"/>
        </w:rPr>
        <w:t>1 szt</w:t>
      </w:r>
      <w:r w:rsidRPr="00CC43D4">
        <w:rPr>
          <w:sz w:val="22"/>
          <w:szCs w:val="22"/>
          <w:lang w:eastAsia="en-US"/>
        </w:rPr>
        <w:t xml:space="preserve">. DN 80  /  </w:t>
      </w:r>
      <w:r w:rsidR="00600EA0">
        <w:rPr>
          <w:sz w:val="22"/>
          <w:szCs w:val="22"/>
          <w:lang w:eastAsia="en-US"/>
        </w:rPr>
        <w:t xml:space="preserve"> </w:t>
      </w:r>
      <w:r w:rsidRPr="00CC43D4">
        <w:rPr>
          <w:b/>
          <w:bCs/>
          <w:sz w:val="22"/>
          <w:szCs w:val="22"/>
          <w:lang w:eastAsia="en-US"/>
        </w:rPr>
        <w:t>1 sz</w:t>
      </w:r>
      <w:r w:rsidRPr="00CC43D4">
        <w:rPr>
          <w:sz w:val="22"/>
          <w:szCs w:val="22"/>
          <w:lang w:eastAsia="en-US"/>
        </w:rPr>
        <w:t>t. DN 100</w:t>
      </w:r>
    </w:p>
    <w:p w14:paraId="4FDCC42E" w14:textId="77777777" w:rsidR="00CC43D4" w:rsidRPr="00CC43D4" w:rsidRDefault="007A19C2" w:rsidP="00CC43D4">
      <w:pPr>
        <w:widowControl w:val="0"/>
        <w:tabs>
          <w:tab w:val="left" w:pos="1858"/>
        </w:tabs>
        <w:autoSpaceDE w:val="0"/>
        <w:autoSpaceDN w:val="0"/>
        <w:spacing w:line="293" w:lineRule="exact"/>
        <w:rPr>
          <w:sz w:val="22"/>
          <w:szCs w:val="22"/>
          <w:lang w:eastAsia="en-US"/>
        </w:rPr>
      </w:pPr>
      <w:r>
        <w:rPr>
          <w:sz w:val="22"/>
          <w:szCs w:val="22"/>
          <w:lang w:eastAsia="en-US"/>
        </w:rPr>
        <w:t>------------------------------------------------------------------------------------------------------------------------------------</w:t>
      </w:r>
    </w:p>
    <w:p w14:paraId="635F0821" w14:textId="77777777" w:rsidR="00CC43D4" w:rsidRPr="00CC43D4" w:rsidRDefault="00CC43D4" w:rsidP="00CC43D4">
      <w:pPr>
        <w:widowControl w:val="0"/>
        <w:tabs>
          <w:tab w:val="left" w:pos="1858"/>
        </w:tabs>
        <w:autoSpaceDE w:val="0"/>
        <w:autoSpaceDN w:val="0"/>
        <w:spacing w:line="293" w:lineRule="exact"/>
        <w:rPr>
          <w:spacing w:val="-5"/>
          <w:sz w:val="22"/>
          <w:szCs w:val="22"/>
          <w:lang w:eastAsia="en-US"/>
        </w:rPr>
      </w:pPr>
      <w:r w:rsidRPr="00CC43D4">
        <w:rPr>
          <w:sz w:val="22"/>
          <w:szCs w:val="22"/>
          <w:lang w:eastAsia="en-US"/>
        </w:rPr>
        <w:t xml:space="preserve">       do 30.08.2024 r.:   </w:t>
      </w:r>
      <w:r w:rsidRPr="00CC43D4">
        <w:rPr>
          <w:b/>
          <w:bCs/>
          <w:sz w:val="22"/>
          <w:szCs w:val="22"/>
          <w:lang w:eastAsia="en-US"/>
        </w:rPr>
        <w:t>10 szt</w:t>
      </w:r>
      <w:r w:rsidRPr="00CC43D4">
        <w:rPr>
          <w:sz w:val="22"/>
          <w:szCs w:val="22"/>
          <w:lang w:eastAsia="en-US"/>
        </w:rPr>
        <w:t xml:space="preserve">. DN 15  /  </w:t>
      </w:r>
      <w:r w:rsidRPr="00CC43D4">
        <w:rPr>
          <w:b/>
          <w:bCs/>
          <w:sz w:val="22"/>
          <w:szCs w:val="22"/>
          <w:lang w:eastAsia="en-US"/>
        </w:rPr>
        <w:t>250 szt</w:t>
      </w:r>
      <w:r w:rsidRPr="00CC43D4">
        <w:rPr>
          <w:sz w:val="22"/>
          <w:szCs w:val="22"/>
          <w:lang w:eastAsia="en-US"/>
        </w:rPr>
        <w:t>. DN</w:t>
      </w:r>
      <w:r w:rsidR="00600EA0">
        <w:rPr>
          <w:sz w:val="22"/>
          <w:szCs w:val="22"/>
          <w:lang w:eastAsia="en-US"/>
        </w:rPr>
        <w:t xml:space="preserve">  </w:t>
      </w:r>
      <w:r w:rsidRPr="00CC43D4">
        <w:rPr>
          <w:sz w:val="22"/>
          <w:szCs w:val="22"/>
          <w:lang w:eastAsia="en-US"/>
        </w:rPr>
        <w:t xml:space="preserve"> 20 /    </w:t>
      </w:r>
      <w:r w:rsidRPr="00CC43D4">
        <w:rPr>
          <w:b/>
          <w:bCs/>
          <w:sz w:val="22"/>
          <w:szCs w:val="22"/>
          <w:lang w:eastAsia="en-US"/>
        </w:rPr>
        <w:t>1 szt</w:t>
      </w:r>
      <w:r w:rsidRPr="00CC43D4">
        <w:rPr>
          <w:sz w:val="22"/>
          <w:szCs w:val="22"/>
          <w:lang w:eastAsia="en-US"/>
        </w:rPr>
        <w:t xml:space="preserve">. DN 80  / </w:t>
      </w:r>
      <w:r w:rsidR="00600EA0">
        <w:rPr>
          <w:sz w:val="22"/>
          <w:szCs w:val="22"/>
          <w:lang w:eastAsia="en-US"/>
        </w:rPr>
        <w:t xml:space="preserve"> </w:t>
      </w:r>
      <w:r w:rsidRPr="00CC43D4">
        <w:rPr>
          <w:sz w:val="22"/>
          <w:szCs w:val="22"/>
          <w:lang w:eastAsia="en-US"/>
        </w:rPr>
        <w:t xml:space="preserve"> </w:t>
      </w:r>
      <w:r w:rsidRPr="00CC43D4">
        <w:rPr>
          <w:b/>
          <w:bCs/>
          <w:sz w:val="22"/>
          <w:szCs w:val="22"/>
          <w:lang w:eastAsia="en-US"/>
        </w:rPr>
        <w:t>1 szt</w:t>
      </w:r>
      <w:r w:rsidRPr="00CC43D4">
        <w:rPr>
          <w:sz w:val="22"/>
          <w:szCs w:val="22"/>
          <w:lang w:eastAsia="en-US"/>
        </w:rPr>
        <w:t>. DN 100</w:t>
      </w:r>
    </w:p>
    <w:p w14:paraId="4FC7B7A6" w14:textId="77777777" w:rsidR="00CC43D4" w:rsidRPr="00CC43D4" w:rsidRDefault="007A19C2" w:rsidP="00CC43D4">
      <w:pPr>
        <w:widowControl w:val="0"/>
        <w:tabs>
          <w:tab w:val="left" w:pos="1858"/>
        </w:tabs>
        <w:autoSpaceDE w:val="0"/>
        <w:autoSpaceDN w:val="0"/>
        <w:spacing w:line="293" w:lineRule="exact"/>
        <w:rPr>
          <w:spacing w:val="-5"/>
          <w:sz w:val="22"/>
          <w:szCs w:val="22"/>
          <w:lang w:eastAsia="en-US"/>
        </w:rPr>
      </w:pPr>
      <w:r>
        <w:rPr>
          <w:spacing w:val="-5"/>
          <w:sz w:val="22"/>
          <w:szCs w:val="22"/>
          <w:lang w:eastAsia="en-US"/>
        </w:rPr>
        <w:t>---------------------------------------------------------------------------------------------------------------------------------------------</w:t>
      </w:r>
    </w:p>
    <w:p w14:paraId="3BDD3718" w14:textId="77777777" w:rsidR="00CC43D4" w:rsidRDefault="00CC43D4" w:rsidP="00CC43D4">
      <w:pPr>
        <w:widowControl w:val="0"/>
        <w:tabs>
          <w:tab w:val="left" w:pos="1858"/>
        </w:tabs>
        <w:autoSpaceDE w:val="0"/>
        <w:autoSpaceDN w:val="0"/>
        <w:spacing w:line="293" w:lineRule="exact"/>
        <w:rPr>
          <w:sz w:val="22"/>
          <w:szCs w:val="22"/>
          <w:lang w:eastAsia="en-US"/>
        </w:rPr>
      </w:pPr>
      <w:r w:rsidRPr="00CC43D4">
        <w:rPr>
          <w:sz w:val="22"/>
          <w:szCs w:val="22"/>
          <w:lang w:eastAsia="en-US"/>
        </w:rPr>
        <w:t xml:space="preserve">       do 30.10.2024 r.:   </w:t>
      </w:r>
      <w:r w:rsidRPr="00CC43D4">
        <w:rPr>
          <w:b/>
          <w:bCs/>
          <w:sz w:val="22"/>
          <w:szCs w:val="22"/>
          <w:lang w:eastAsia="en-US"/>
        </w:rPr>
        <w:t>10 szt</w:t>
      </w:r>
      <w:r w:rsidRPr="00CC43D4">
        <w:rPr>
          <w:sz w:val="22"/>
          <w:szCs w:val="22"/>
          <w:lang w:eastAsia="en-US"/>
        </w:rPr>
        <w:t xml:space="preserve">. DN 15  /  </w:t>
      </w:r>
      <w:r w:rsidRPr="00CC43D4">
        <w:rPr>
          <w:b/>
          <w:bCs/>
          <w:sz w:val="22"/>
          <w:szCs w:val="22"/>
          <w:lang w:eastAsia="en-US"/>
        </w:rPr>
        <w:t>250 szt</w:t>
      </w:r>
      <w:r w:rsidRPr="00CC43D4">
        <w:rPr>
          <w:sz w:val="22"/>
          <w:szCs w:val="22"/>
          <w:lang w:eastAsia="en-US"/>
        </w:rPr>
        <w:t xml:space="preserve">. DN </w:t>
      </w:r>
      <w:r w:rsidR="00600EA0">
        <w:rPr>
          <w:sz w:val="22"/>
          <w:szCs w:val="22"/>
          <w:lang w:eastAsia="en-US"/>
        </w:rPr>
        <w:t xml:space="preserve">  </w:t>
      </w:r>
      <w:r w:rsidRPr="00CC43D4">
        <w:rPr>
          <w:sz w:val="22"/>
          <w:szCs w:val="22"/>
          <w:lang w:eastAsia="en-US"/>
        </w:rPr>
        <w:t xml:space="preserve">20 /    </w:t>
      </w:r>
      <w:r w:rsidRPr="00CC43D4">
        <w:rPr>
          <w:b/>
          <w:bCs/>
          <w:sz w:val="22"/>
          <w:szCs w:val="22"/>
          <w:lang w:eastAsia="en-US"/>
        </w:rPr>
        <w:t>1 szt</w:t>
      </w:r>
      <w:r w:rsidRPr="00CC43D4">
        <w:rPr>
          <w:sz w:val="22"/>
          <w:szCs w:val="22"/>
          <w:lang w:eastAsia="en-US"/>
        </w:rPr>
        <w:t xml:space="preserve">. DN 80   / </w:t>
      </w:r>
      <w:r w:rsidR="00600EA0">
        <w:rPr>
          <w:sz w:val="22"/>
          <w:szCs w:val="22"/>
          <w:lang w:eastAsia="en-US"/>
        </w:rPr>
        <w:t xml:space="preserve"> </w:t>
      </w:r>
      <w:r w:rsidRPr="00CC43D4">
        <w:rPr>
          <w:sz w:val="22"/>
          <w:szCs w:val="22"/>
          <w:lang w:eastAsia="en-US"/>
        </w:rPr>
        <w:t>1 szt. DN 100</w:t>
      </w:r>
    </w:p>
    <w:p w14:paraId="30975AC1" w14:textId="77777777" w:rsidR="007A19C2" w:rsidRPr="00CC43D4" w:rsidRDefault="007A19C2" w:rsidP="00CC43D4">
      <w:pPr>
        <w:widowControl w:val="0"/>
        <w:tabs>
          <w:tab w:val="left" w:pos="1858"/>
        </w:tabs>
        <w:autoSpaceDE w:val="0"/>
        <w:autoSpaceDN w:val="0"/>
        <w:spacing w:line="293" w:lineRule="exact"/>
        <w:rPr>
          <w:sz w:val="22"/>
          <w:szCs w:val="22"/>
          <w:lang w:eastAsia="en-US"/>
        </w:rPr>
      </w:pPr>
      <w:r>
        <w:rPr>
          <w:sz w:val="22"/>
          <w:szCs w:val="22"/>
          <w:lang w:eastAsia="en-US"/>
        </w:rPr>
        <w:t>-----------------------------------------------------------------------------------------------------------------------------------</w:t>
      </w:r>
    </w:p>
    <w:p w14:paraId="39815915" w14:textId="77777777" w:rsidR="00CC43D4" w:rsidRPr="00CC43D4" w:rsidRDefault="00CC43D4" w:rsidP="00CC43D4">
      <w:pPr>
        <w:widowControl w:val="0"/>
        <w:autoSpaceDE w:val="0"/>
        <w:autoSpaceDN w:val="0"/>
        <w:spacing w:before="244"/>
        <w:rPr>
          <w:lang w:eastAsia="en-US"/>
        </w:rPr>
      </w:pPr>
    </w:p>
    <w:p w14:paraId="32435299" w14:textId="77777777" w:rsidR="00B10102" w:rsidRDefault="00B10102" w:rsidP="00B10102">
      <w:pPr>
        <w:autoSpaceDE w:val="0"/>
        <w:spacing w:line="276" w:lineRule="auto"/>
        <w:jc w:val="both"/>
      </w:pPr>
      <w:r>
        <w:t>3. Do każdej partii wodomierzy Dostawca jest zobowiązany dostarczyć wykaz ich numerów seryjnych</w:t>
      </w:r>
      <w:r w:rsidR="004A699C">
        <w:t xml:space="preserve"> oraz gwarancję</w:t>
      </w:r>
      <w:r>
        <w:t>.</w:t>
      </w:r>
    </w:p>
    <w:p w14:paraId="5BC4747F" w14:textId="77777777" w:rsidR="00B10102" w:rsidRDefault="00B10102" w:rsidP="00B10102">
      <w:pPr>
        <w:autoSpaceDE w:val="0"/>
        <w:spacing w:before="120" w:after="120" w:line="276" w:lineRule="auto"/>
        <w:jc w:val="center"/>
      </w:pPr>
      <w:r>
        <w:t>§ 4</w:t>
      </w:r>
    </w:p>
    <w:p w14:paraId="1AB61FD4" w14:textId="77777777" w:rsidR="00B10102" w:rsidRDefault="00B10102" w:rsidP="001F18C6">
      <w:pPr>
        <w:autoSpaceDE w:val="0"/>
        <w:spacing w:line="276" w:lineRule="auto"/>
      </w:pPr>
      <w:r w:rsidRPr="00695842">
        <w:t>1. Z ramienia Zamawiającego osobą do kontaktów w sprawie realizacji przedmiotu zamówienia jest</w:t>
      </w:r>
      <w:r w:rsidR="001F18C6" w:rsidRPr="00695842">
        <w:t xml:space="preserve"> </w:t>
      </w:r>
      <w:r w:rsidR="00DC0FC1">
        <w:rPr>
          <w:u w:val="single"/>
        </w:rPr>
        <w:t>Grzegorz</w:t>
      </w:r>
      <w:r w:rsidR="00695842" w:rsidRPr="00A810B2">
        <w:rPr>
          <w:u w:val="single"/>
        </w:rPr>
        <w:t xml:space="preserve"> </w:t>
      </w:r>
      <w:r w:rsidR="00DC0FC1">
        <w:rPr>
          <w:u w:val="single"/>
        </w:rPr>
        <w:t>Żukowski</w:t>
      </w:r>
      <w:r>
        <w:t xml:space="preserve"> </w:t>
      </w:r>
      <w:r w:rsidR="001F18C6">
        <w:t xml:space="preserve"> - tel. </w:t>
      </w:r>
      <w:r w:rsidR="00695842">
        <w:t xml:space="preserve">(85) 744 33 34, </w:t>
      </w:r>
      <w:r w:rsidR="00DC0FC1">
        <w:t>662 044 655</w:t>
      </w:r>
      <w:r w:rsidR="001F18C6">
        <w:t xml:space="preserve"> e-mail </w:t>
      </w:r>
      <w:hyperlink r:id="rId8" w:history="1">
        <w:r w:rsidR="002F47E0" w:rsidRPr="00D0155D">
          <w:rPr>
            <w:rStyle w:val="Hipercze"/>
          </w:rPr>
          <w:t>gzukowski@wodociagipodlaskie.pl</w:t>
        </w:r>
      </w:hyperlink>
    </w:p>
    <w:p w14:paraId="57EFCCE0" w14:textId="77777777" w:rsidR="00695842" w:rsidRDefault="00695842" w:rsidP="001F18C6">
      <w:pPr>
        <w:autoSpaceDE w:val="0"/>
        <w:spacing w:line="276" w:lineRule="auto"/>
      </w:pPr>
    </w:p>
    <w:p w14:paraId="25938472" w14:textId="77777777" w:rsidR="00B10102" w:rsidRPr="00495234" w:rsidRDefault="00B10102" w:rsidP="00B10102">
      <w:pPr>
        <w:autoSpaceDE w:val="0"/>
        <w:spacing w:line="276" w:lineRule="auto"/>
        <w:jc w:val="both"/>
        <w:rPr>
          <w:color w:val="000000"/>
        </w:rPr>
      </w:pPr>
      <w:r>
        <w:t xml:space="preserve">2. Koordynatorem dostaw z ramienia Dostawcy jest </w:t>
      </w:r>
      <w:r w:rsidRPr="00495234">
        <w:rPr>
          <w:color w:val="000000"/>
        </w:rPr>
        <w:t>………………</w:t>
      </w:r>
      <w:r w:rsidR="00D65E57">
        <w:rPr>
          <w:color w:val="000000"/>
        </w:rPr>
        <w:t>……………….</w:t>
      </w:r>
      <w:r w:rsidRPr="00495234">
        <w:rPr>
          <w:color w:val="000000"/>
        </w:rPr>
        <w:t>………………….</w:t>
      </w:r>
    </w:p>
    <w:p w14:paraId="274CBF70" w14:textId="77777777" w:rsidR="00B10102" w:rsidRDefault="00B10102" w:rsidP="00B10102">
      <w:pPr>
        <w:autoSpaceDE w:val="0"/>
        <w:spacing w:before="120" w:after="120" w:line="276" w:lineRule="auto"/>
        <w:jc w:val="center"/>
      </w:pPr>
      <w:r>
        <w:t xml:space="preserve">§ </w:t>
      </w:r>
      <w:r w:rsidR="001F18C6">
        <w:t>5</w:t>
      </w:r>
    </w:p>
    <w:p w14:paraId="4659041A" w14:textId="77777777" w:rsidR="00B10102" w:rsidRDefault="00B10102" w:rsidP="00600EA0">
      <w:pPr>
        <w:autoSpaceDE w:val="0"/>
        <w:jc w:val="both"/>
      </w:pPr>
      <w:r>
        <w:t>Straty poniesione przez Zamawiającego na skutek złej jakości dostarczonych produktów Zamawiający ma prawo zrekompensować, potrącając z faktury wystawionej przez Dostawcę stosowną kwotę.</w:t>
      </w:r>
    </w:p>
    <w:p w14:paraId="5FFF402C" w14:textId="77777777" w:rsidR="00B10102" w:rsidRDefault="00B10102" w:rsidP="00600EA0">
      <w:pPr>
        <w:autoSpaceDE w:val="0"/>
        <w:spacing w:before="120"/>
        <w:jc w:val="center"/>
      </w:pPr>
      <w:r>
        <w:t xml:space="preserve">§ </w:t>
      </w:r>
      <w:r w:rsidR="00600EA0">
        <w:t>6</w:t>
      </w:r>
    </w:p>
    <w:p w14:paraId="5E4DB2F2" w14:textId="77777777" w:rsidR="00B10102" w:rsidRDefault="001F18C6" w:rsidP="00600EA0">
      <w:pPr>
        <w:autoSpaceDE w:val="0"/>
        <w:jc w:val="both"/>
      </w:pPr>
      <w:r>
        <w:t>Strony ustalają, że cen</w:t>
      </w:r>
      <w:r w:rsidR="001757D2">
        <w:t>a</w:t>
      </w:r>
      <w:r w:rsidR="00B10102">
        <w:t xml:space="preserve"> </w:t>
      </w:r>
      <w:r>
        <w:t>określona</w:t>
      </w:r>
      <w:r w:rsidR="00B10102">
        <w:t xml:space="preserve"> w ofercie nie będ</w:t>
      </w:r>
      <w:r>
        <w:t>zie</w:t>
      </w:r>
      <w:r w:rsidR="00B10102">
        <w:t xml:space="preserve"> podlegał</w:t>
      </w:r>
      <w:r>
        <w:t>a</w:t>
      </w:r>
      <w:r w:rsidR="00B10102">
        <w:t xml:space="preserve"> indeksacji.</w:t>
      </w:r>
    </w:p>
    <w:p w14:paraId="65D6DB62" w14:textId="77777777" w:rsidR="00B10102" w:rsidRDefault="00B10102" w:rsidP="00B10102">
      <w:pPr>
        <w:autoSpaceDE w:val="0"/>
        <w:spacing w:before="120" w:after="120" w:line="276" w:lineRule="auto"/>
        <w:jc w:val="center"/>
      </w:pPr>
      <w:r>
        <w:t xml:space="preserve">§ </w:t>
      </w:r>
      <w:r w:rsidR="00600EA0">
        <w:t>7</w:t>
      </w:r>
    </w:p>
    <w:p w14:paraId="7EAB26E6" w14:textId="77777777" w:rsidR="00B10102" w:rsidRDefault="00B10102" w:rsidP="00B10102">
      <w:pPr>
        <w:autoSpaceDE w:val="0"/>
        <w:spacing w:line="276" w:lineRule="auto"/>
        <w:jc w:val="both"/>
      </w:pPr>
      <w:r>
        <w:t xml:space="preserve">Dostawca zapłaci Zamawiającemu karę umowną za odstąpienie od wykonania dostawy w wysokości </w:t>
      </w:r>
      <w:r w:rsidR="001F18C6">
        <w:br/>
      </w:r>
      <w:r>
        <w:t>10% wartości brutto niezrealizowanej dostawy.</w:t>
      </w:r>
    </w:p>
    <w:p w14:paraId="07003FC4" w14:textId="77777777" w:rsidR="00B10102" w:rsidRDefault="00B10102" w:rsidP="00B10102">
      <w:pPr>
        <w:autoSpaceDE w:val="0"/>
        <w:spacing w:before="120" w:after="120" w:line="276" w:lineRule="auto"/>
        <w:jc w:val="center"/>
      </w:pPr>
      <w:r>
        <w:t xml:space="preserve">§ </w:t>
      </w:r>
      <w:r w:rsidR="00600EA0">
        <w:t>8</w:t>
      </w:r>
    </w:p>
    <w:p w14:paraId="2F9AFF92" w14:textId="77777777" w:rsidR="00B10102" w:rsidRDefault="00B10102" w:rsidP="00B10102">
      <w:pPr>
        <w:autoSpaceDE w:val="0"/>
        <w:spacing w:line="276" w:lineRule="auto"/>
        <w:jc w:val="both"/>
      </w:pPr>
      <w:r>
        <w:t>1. Należne Dostawcy wynagrodzenie płatne będzie na podstawie faktur VAT wystawionych za</w:t>
      </w:r>
    </w:p>
    <w:p w14:paraId="684B54CF" w14:textId="77777777" w:rsidR="00B10102" w:rsidRDefault="00B10102" w:rsidP="00B10102">
      <w:pPr>
        <w:autoSpaceDE w:val="0"/>
        <w:spacing w:line="276" w:lineRule="auto"/>
        <w:jc w:val="both"/>
      </w:pPr>
      <w:r>
        <w:t>każdą dostawę częściową (transzę).</w:t>
      </w:r>
    </w:p>
    <w:p w14:paraId="2D01820F" w14:textId="77777777" w:rsidR="00B10102" w:rsidRDefault="00B10102" w:rsidP="00B10102">
      <w:pPr>
        <w:autoSpaceDE w:val="0"/>
        <w:spacing w:line="276" w:lineRule="auto"/>
        <w:jc w:val="both"/>
      </w:pPr>
      <w:r>
        <w:t>2. Podstawą do wystawiania faktur VAT są protokoły zdawczo-odbiorcze zamówionych wodomierzy podpisane przez upoważnionego przedstawiciela Zamawiającego.</w:t>
      </w:r>
    </w:p>
    <w:p w14:paraId="2DE752C4" w14:textId="77777777" w:rsidR="00B10102" w:rsidRDefault="00B10102" w:rsidP="00B10102">
      <w:pPr>
        <w:autoSpaceDE w:val="0"/>
        <w:spacing w:line="276" w:lineRule="auto"/>
        <w:jc w:val="both"/>
      </w:pPr>
      <w:r>
        <w:t xml:space="preserve">3. Płatność należności za faktury ustala się na </w:t>
      </w:r>
      <w:r w:rsidR="001F18C6">
        <w:t>21</w:t>
      </w:r>
      <w:r>
        <w:t xml:space="preserve"> dni, licząc od dnia wpływu faktury wraz </w:t>
      </w:r>
      <w:r>
        <w:br/>
        <w:t>z protokołem zdawczo-odbiorczym do Zamawiającego.</w:t>
      </w:r>
    </w:p>
    <w:p w14:paraId="1E5EF076" w14:textId="77777777" w:rsidR="00600EA0" w:rsidRDefault="00B10102" w:rsidP="004C569A">
      <w:pPr>
        <w:autoSpaceDE w:val="0"/>
        <w:spacing w:after="240" w:line="360" w:lineRule="auto"/>
        <w:jc w:val="both"/>
        <w:rPr>
          <w:color w:val="000000"/>
        </w:rPr>
      </w:pPr>
      <w:r>
        <w:t xml:space="preserve">4. Płatność powyższa odbywać się będzie przelewem z konta Zamawiającego na konto Dostawcy </w:t>
      </w:r>
      <w:r>
        <w:br/>
      </w:r>
      <w:r w:rsidRPr="00A27CFD">
        <w:rPr>
          <w:color w:val="000000"/>
        </w:rPr>
        <w:t>o</w:t>
      </w:r>
      <w:r w:rsidR="00600EA0">
        <w:rPr>
          <w:color w:val="000000"/>
        </w:rPr>
        <w:t xml:space="preserve"> </w:t>
      </w:r>
      <w:r w:rsidRPr="00A27CFD">
        <w:rPr>
          <w:color w:val="000000"/>
        </w:rPr>
        <w:t xml:space="preserve">numerze: </w:t>
      </w:r>
      <w:r w:rsidR="00590AD3" w:rsidRPr="00A27CFD">
        <w:rPr>
          <w:color w:val="000000"/>
        </w:rPr>
        <w:t>……………………………………………………</w:t>
      </w:r>
      <w:r w:rsidR="00600EA0">
        <w:rPr>
          <w:color w:val="000000"/>
        </w:rPr>
        <w:t>………</w:t>
      </w:r>
      <w:r w:rsidR="004C569A">
        <w:rPr>
          <w:color w:val="000000"/>
        </w:rPr>
        <w:t>……………………………….</w:t>
      </w:r>
    </w:p>
    <w:p w14:paraId="3B3BAEBE" w14:textId="77777777" w:rsidR="00B10102" w:rsidRPr="00A27CFD" w:rsidRDefault="00B10102" w:rsidP="00B10102">
      <w:pPr>
        <w:autoSpaceDE w:val="0"/>
        <w:spacing w:after="240" w:line="276" w:lineRule="auto"/>
        <w:jc w:val="both"/>
        <w:rPr>
          <w:color w:val="000000"/>
        </w:rPr>
      </w:pPr>
      <w:r w:rsidRPr="00A27CFD">
        <w:rPr>
          <w:color w:val="000000"/>
        </w:rPr>
        <w:t xml:space="preserve"> w </w:t>
      </w:r>
      <w:r w:rsidR="00590AD3" w:rsidRPr="00A27CFD">
        <w:rPr>
          <w:color w:val="000000"/>
        </w:rPr>
        <w:t>………………………….</w:t>
      </w:r>
      <w:r w:rsidR="00600EA0">
        <w:rPr>
          <w:color w:val="000000"/>
        </w:rPr>
        <w:t xml:space="preserve"> ………………………………..</w:t>
      </w:r>
      <w:r w:rsidRPr="00A27CFD">
        <w:rPr>
          <w:color w:val="000000"/>
        </w:rPr>
        <w:t>(nazwa banku).</w:t>
      </w:r>
    </w:p>
    <w:p w14:paraId="7BAB7A9F" w14:textId="77777777" w:rsidR="00B10102" w:rsidRDefault="00B10102" w:rsidP="004C569A">
      <w:pPr>
        <w:autoSpaceDE w:val="0"/>
        <w:spacing w:line="276" w:lineRule="auto"/>
      </w:pPr>
      <w:r>
        <w:lastRenderedPageBreak/>
        <w:t xml:space="preserve">5. W przypadku nieterminowej zapłaty należności, Dostawca ma prawo dochodzić zapłaty odsetek za zwłokę </w:t>
      </w:r>
      <w:r w:rsidR="004C569A">
        <w:t xml:space="preserve"> </w:t>
      </w:r>
      <w:r>
        <w:t>w wysokości ustawowej.</w:t>
      </w:r>
    </w:p>
    <w:p w14:paraId="7C8C3087" w14:textId="77777777" w:rsidR="00B10102" w:rsidRDefault="00B10102" w:rsidP="00B10102">
      <w:pPr>
        <w:autoSpaceDE w:val="0"/>
        <w:spacing w:before="120" w:after="120" w:line="276" w:lineRule="auto"/>
        <w:jc w:val="center"/>
      </w:pPr>
      <w:r>
        <w:t xml:space="preserve">§ </w:t>
      </w:r>
      <w:r w:rsidR="00600EA0">
        <w:t>9</w:t>
      </w:r>
    </w:p>
    <w:p w14:paraId="292E942B" w14:textId="77777777" w:rsidR="00B10102" w:rsidRDefault="00B10102" w:rsidP="00B10102">
      <w:pPr>
        <w:autoSpaceDE w:val="0"/>
        <w:spacing w:line="276" w:lineRule="auto"/>
        <w:jc w:val="both"/>
      </w:pPr>
      <w:r>
        <w:t>1. Zmiana ustaleń umowy wymaga zgody obu stron, wyrażonej na piśmie pod rygorem nieważności.</w:t>
      </w:r>
    </w:p>
    <w:p w14:paraId="7AF70976" w14:textId="77777777" w:rsidR="00600EA0" w:rsidRDefault="00B10102" w:rsidP="004C569A">
      <w:pPr>
        <w:autoSpaceDE w:val="0"/>
        <w:spacing w:line="276" w:lineRule="auto"/>
        <w:jc w:val="both"/>
      </w:pPr>
      <w:r>
        <w:t>2. Niedopuszczalna jest jednak pod rygorem nieważności zmiana postanowień zawartej umowy oraz wprowadzenie nowych postanowień do umowy niekorzystnych dla Zamawiającego, jeżeli przy ich uwzględnieniu należałoby zmienić treść oferty, na podstawie której dokonano wyboru Dostawcy, chyba że konieczność wprowadzenia takich zmian wynika z okoliczności, których nie można było przewidzieć w chwili zawarcia umowy.</w:t>
      </w:r>
    </w:p>
    <w:p w14:paraId="7232FDE2" w14:textId="77777777" w:rsidR="004C569A" w:rsidRDefault="004C569A" w:rsidP="004C569A">
      <w:pPr>
        <w:autoSpaceDE w:val="0"/>
        <w:spacing w:line="276" w:lineRule="auto"/>
        <w:jc w:val="both"/>
      </w:pPr>
    </w:p>
    <w:p w14:paraId="2942B76C" w14:textId="77777777" w:rsidR="00B10102" w:rsidRDefault="00B10102" w:rsidP="00B10102">
      <w:pPr>
        <w:autoSpaceDE w:val="0"/>
        <w:spacing w:before="120" w:after="120" w:line="276" w:lineRule="auto"/>
        <w:jc w:val="center"/>
      </w:pPr>
      <w:r>
        <w:t>§ 1</w:t>
      </w:r>
      <w:r w:rsidR="00600EA0">
        <w:t>0</w:t>
      </w:r>
    </w:p>
    <w:p w14:paraId="7F83687F" w14:textId="77777777" w:rsidR="00B10102" w:rsidRDefault="00B10102" w:rsidP="00600EA0">
      <w:pPr>
        <w:autoSpaceDE w:val="0"/>
        <w:jc w:val="both"/>
      </w:pPr>
      <w:r>
        <w:t>1. Zamawiającemu przysługuje prawo odstąpienia od umowy lub jej części:</w:t>
      </w:r>
    </w:p>
    <w:p w14:paraId="6F4CCE2A" w14:textId="77777777" w:rsidR="00B10102" w:rsidRDefault="00B10102" w:rsidP="00600EA0">
      <w:pPr>
        <w:pStyle w:val="Akapitzlist"/>
        <w:numPr>
          <w:ilvl w:val="0"/>
          <w:numId w:val="13"/>
        </w:numPr>
        <w:suppressAutoHyphens/>
        <w:autoSpaceDE w:val="0"/>
        <w:autoSpaceDN w:val="0"/>
        <w:contextualSpacing w:val="0"/>
        <w:jc w:val="both"/>
        <w:textAlignment w:val="baseline"/>
        <w:rPr>
          <w:rFonts w:ascii="Times New Roman" w:hAnsi="Times New Roman"/>
          <w:sz w:val="24"/>
          <w:szCs w:val="24"/>
        </w:rPr>
      </w:pPr>
      <w:r>
        <w:rPr>
          <w:rFonts w:ascii="Times New Roman" w:hAnsi="Times New Roman"/>
          <w:sz w:val="24"/>
          <w:szCs w:val="24"/>
        </w:rPr>
        <w:t xml:space="preserve">w razie wystąpienia istotnych zmian okoliczności powodującej, że wykonanie umowy nie leży </w:t>
      </w:r>
      <w:r w:rsidR="001F18C6">
        <w:rPr>
          <w:rFonts w:ascii="Times New Roman" w:hAnsi="Times New Roman"/>
          <w:sz w:val="24"/>
          <w:szCs w:val="24"/>
        </w:rPr>
        <w:br/>
      </w:r>
      <w:r>
        <w:rPr>
          <w:rFonts w:ascii="Times New Roman" w:hAnsi="Times New Roman"/>
          <w:sz w:val="24"/>
          <w:szCs w:val="24"/>
        </w:rPr>
        <w:t xml:space="preserve">w interesie publicznym, czego nie można było przewidzieć w chwili zawarcia umowy; Zamawiający może odstąpić od umowy w terminie miesiąca od powzięcia wiadomości </w:t>
      </w:r>
      <w:r w:rsidR="001F18C6">
        <w:rPr>
          <w:rFonts w:ascii="Times New Roman" w:hAnsi="Times New Roman"/>
          <w:sz w:val="24"/>
          <w:szCs w:val="24"/>
        </w:rPr>
        <w:br/>
      </w:r>
      <w:r>
        <w:rPr>
          <w:rFonts w:ascii="Times New Roman" w:hAnsi="Times New Roman"/>
          <w:sz w:val="24"/>
          <w:szCs w:val="24"/>
        </w:rPr>
        <w:t>o powyższych okolicznościach; w takim przypadku Dostawca może żądać jedynie wynagrodzenia należnego mu z tytułu wykonania części umowy;</w:t>
      </w:r>
    </w:p>
    <w:p w14:paraId="708E0F2D" w14:textId="77777777" w:rsidR="00B10102" w:rsidRDefault="00B10102" w:rsidP="00600EA0">
      <w:pPr>
        <w:pStyle w:val="Akapitzlist"/>
        <w:numPr>
          <w:ilvl w:val="0"/>
          <w:numId w:val="13"/>
        </w:numPr>
        <w:suppressAutoHyphens/>
        <w:autoSpaceDE w:val="0"/>
        <w:autoSpaceDN w:val="0"/>
        <w:contextualSpacing w:val="0"/>
        <w:textAlignment w:val="baseline"/>
        <w:rPr>
          <w:rFonts w:ascii="Times New Roman" w:hAnsi="Times New Roman"/>
          <w:sz w:val="24"/>
          <w:szCs w:val="24"/>
        </w:rPr>
      </w:pPr>
      <w:r>
        <w:rPr>
          <w:rFonts w:ascii="Times New Roman" w:hAnsi="Times New Roman"/>
          <w:sz w:val="24"/>
          <w:szCs w:val="24"/>
        </w:rPr>
        <w:t>zostanie ogłoszona upadłość lub rozwiązanie firmy Dostawcy,</w:t>
      </w:r>
    </w:p>
    <w:p w14:paraId="14E91D2C" w14:textId="77777777" w:rsidR="00B10102" w:rsidRDefault="00B10102" w:rsidP="00600EA0">
      <w:pPr>
        <w:pStyle w:val="Akapitzlist"/>
        <w:numPr>
          <w:ilvl w:val="0"/>
          <w:numId w:val="13"/>
        </w:numPr>
        <w:suppressAutoHyphens/>
        <w:autoSpaceDE w:val="0"/>
        <w:autoSpaceDN w:val="0"/>
        <w:contextualSpacing w:val="0"/>
        <w:jc w:val="both"/>
        <w:textAlignment w:val="baseline"/>
        <w:rPr>
          <w:rFonts w:ascii="Times New Roman" w:hAnsi="Times New Roman"/>
          <w:sz w:val="24"/>
          <w:szCs w:val="24"/>
        </w:rPr>
      </w:pPr>
      <w:r>
        <w:rPr>
          <w:rFonts w:ascii="Times New Roman" w:hAnsi="Times New Roman"/>
          <w:sz w:val="24"/>
          <w:szCs w:val="24"/>
        </w:rPr>
        <w:t>zostanie wydany nakaz zajęcia majątku Dostawcy,</w:t>
      </w:r>
    </w:p>
    <w:p w14:paraId="4E10E325" w14:textId="77777777" w:rsidR="00D731F7" w:rsidRPr="00600EA0" w:rsidRDefault="00B10102" w:rsidP="00600EA0">
      <w:pPr>
        <w:pStyle w:val="Akapitzlist"/>
        <w:numPr>
          <w:ilvl w:val="0"/>
          <w:numId w:val="13"/>
        </w:numPr>
        <w:suppressAutoHyphens/>
        <w:autoSpaceDE w:val="0"/>
        <w:autoSpaceDN w:val="0"/>
        <w:spacing w:after="120"/>
        <w:ind w:left="1434" w:hanging="357"/>
        <w:contextualSpacing w:val="0"/>
        <w:jc w:val="both"/>
        <w:textAlignment w:val="baseline"/>
        <w:rPr>
          <w:rFonts w:ascii="Times New Roman" w:hAnsi="Times New Roman"/>
          <w:sz w:val="24"/>
          <w:szCs w:val="24"/>
        </w:rPr>
      </w:pPr>
      <w:r>
        <w:rPr>
          <w:rFonts w:ascii="Times New Roman" w:hAnsi="Times New Roman"/>
          <w:sz w:val="24"/>
          <w:szCs w:val="24"/>
        </w:rPr>
        <w:t>Dostawca nie rozpoczął realizacji dostawy bez uzasadnionych przyczyn oraz nie kontynuuje jej pomimo wezwania Zamawiającego złożonego na piśmie lub przekroczył terminy dostaw określonych w § 3 ust. 2.</w:t>
      </w:r>
    </w:p>
    <w:p w14:paraId="78E6EB30" w14:textId="77777777" w:rsidR="00B10102" w:rsidRDefault="00B10102" w:rsidP="00600EA0">
      <w:pPr>
        <w:autoSpaceDE w:val="0"/>
        <w:spacing w:after="120"/>
      </w:pPr>
      <w:r>
        <w:t>2. Dostawcy przysługuje prawo odstąpienia od umowy w szczególności, jeżeli:</w:t>
      </w:r>
    </w:p>
    <w:p w14:paraId="4DD98E17" w14:textId="77777777" w:rsidR="00B10102" w:rsidRDefault="00B10102" w:rsidP="00600EA0">
      <w:pPr>
        <w:pStyle w:val="Akapitzlist"/>
        <w:numPr>
          <w:ilvl w:val="0"/>
          <w:numId w:val="13"/>
        </w:numPr>
        <w:suppressAutoHyphens/>
        <w:autoSpaceDE w:val="0"/>
        <w:autoSpaceDN w:val="0"/>
        <w:spacing w:line="276" w:lineRule="auto"/>
        <w:contextualSpacing w:val="0"/>
        <w:textAlignment w:val="baseline"/>
        <w:rPr>
          <w:rFonts w:ascii="Times New Roman" w:hAnsi="Times New Roman"/>
          <w:sz w:val="24"/>
          <w:szCs w:val="24"/>
        </w:rPr>
      </w:pPr>
      <w:r>
        <w:rPr>
          <w:rFonts w:ascii="Times New Roman" w:hAnsi="Times New Roman"/>
          <w:sz w:val="24"/>
          <w:szCs w:val="24"/>
        </w:rPr>
        <w:t>Zamawiający nie wywiązuje się z obowiązku zapłaty faktur, mimo dodatkowego wezwania w terminie 1 miesiąca od upływu terminu na zapłatę faktur, określonego w niniejszej umowie,</w:t>
      </w:r>
    </w:p>
    <w:p w14:paraId="2E2CF9B9" w14:textId="77777777" w:rsidR="00B10102" w:rsidRDefault="00B10102" w:rsidP="00600EA0">
      <w:pPr>
        <w:pStyle w:val="Akapitzlist"/>
        <w:numPr>
          <w:ilvl w:val="0"/>
          <w:numId w:val="13"/>
        </w:numPr>
        <w:suppressAutoHyphens/>
        <w:autoSpaceDE w:val="0"/>
        <w:autoSpaceDN w:val="0"/>
        <w:spacing w:after="120" w:line="276" w:lineRule="auto"/>
        <w:contextualSpacing w:val="0"/>
        <w:jc w:val="both"/>
        <w:textAlignment w:val="baseline"/>
        <w:rPr>
          <w:rFonts w:ascii="Times New Roman" w:hAnsi="Times New Roman"/>
          <w:sz w:val="24"/>
          <w:szCs w:val="24"/>
        </w:rPr>
      </w:pPr>
      <w:r>
        <w:rPr>
          <w:rFonts w:ascii="Times New Roman" w:hAnsi="Times New Roman"/>
          <w:sz w:val="24"/>
          <w:szCs w:val="24"/>
        </w:rPr>
        <w:t>Zamawiający zawiadomi Dostawcę, że wobec zaistnienia uprzednio nie przewidzianych okoliczności nie będzie mógł spełnić zawartych w umowie zobowiązań wobec Dostawcy.</w:t>
      </w:r>
    </w:p>
    <w:p w14:paraId="0E75013B" w14:textId="77777777" w:rsidR="00B10102" w:rsidRDefault="00B10102" w:rsidP="00B10102">
      <w:pPr>
        <w:autoSpaceDE w:val="0"/>
        <w:spacing w:line="276" w:lineRule="auto"/>
      </w:pPr>
      <w:r>
        <w:t>3. Odstąpienie od umowy powinno nastąpić w formie pisemnej pod rygorem nieważności takiego</w:t>
      </w:r>
    </w:p>
    <w:p w14:paraId="39BCF1CD" w14:textId="77777777" w:rsidR="00B10102" w:rsidRDefault="00B10102" w:rsidP="00B10102">
      <w:pPr>
        <w:autoSpaceDE w:val="0"/>
        <w:spacing w:line="276" w:lineRule="auto"/>
      </w:pPr>
      <w:r>
        <w:t>oświadczenia i powinno zawierać uzasadnienie.</w:t>
      </w:r>
    </w:p>
    <w:p w14:paraId="2095163F" w14:textId="77777777" w:rsidR="00600EA0" w:rsidRDefault="00600EA0" w:rsidP="00B10102">
      <w:pPr>
        <w:autoSpaceDE w:val="0"/>
        <w:spacing w:line="276" w:lineRule="auto"/>
      </w:pPr>
    </w:p>
    <w:p w14:paraId="12834163" w14:textId="77777777" w:rsidR="00B10102" w:rsidRDefault="00B10102" w:rsidP="00B10102">
      <w:pPr>
        <w:autoSpaceDE w:val="0"/>
        <w:spacing w:line="276" w:lineRule="auto"/>
      </w:pPr>
      <w:r>
        <w:t>4. W przypadku odstąpienia od umowy, Dostawca oraz Zamawiający są zobligowani do:</w:t>
      </w:r>
    </w:p>
    <w:p w14:paraId="507025EA" w14:textId="77777777" w:rsidR="00B10102" w:rsidRDefault="00B10102" w:rsidP="00FF0D28">
      <w:pPr>
        <w:pStyle w:val="Akapitzlist"/>
        <w:numPr>
          <w:ilvl w:val="0"/>
          <w:numId w:val="13"/>
        </w:numPr>
        <w:suppressAutoHyphens/>
        <w:autoSpaceDE w:val="0"/>
        <w:autoSpaceDN w:val="0"/>
        <w:spacing w:line="276" w:lineRule="auto"/>
        <w:contextualSpacing w:val="0"/>
        <w:jc w:val="both"/>
        <w:textAlignment w:val="baseline"/>
        <w:rPr>
          <w:rFonts w:ascii="Times New Roman" w:hAnsi="Times New Roman"/>
          <w:sz w:val="24"/>
          <w:szCs w:val="24"/>
        </w:rPr>
      </w:pPr>
      <w:r>
        <w:rPr>
          <w:rFonts w:ascii="Times New Roman" w:hAnsi="Times New Roman"/>
          <w:sz w:val="24"/>
          <w:szCs w:val="24"/>
        </w:rPr>
        <w:t>w terminie 7 dni od daty odstąpienia od umowy Dostawca sporządzi szczegółowy protokół inwentaryzacji wykonanych dostaw według stanu na dzień odstąpienia,</w:t>
      </w:r>
    </w:p>
    <w:p w14:paraId="796B6FA0" w14:textId="77777777" w:rsidR="00B10102" w:rsidRDefault="00B10102" w:rsidP="00600EA0">
      <w:pPr>
        <w:pStyle w:val="Akapitzlist"/>
        <w:numPr>
          <w:ilvl w:val="0"/>
          <w:numId w:val="13"/>
        </w:numPr>
        <w:suppressAutoHyphens/>
        <w:autoSpaceDE w:val="0"/>
        <w:autoSpaceDN w:val="0"/>
        <w:spacing w:after="120" w:line="276" w:lineRule="auto"/>
        <w:contextualSpacing w:val="0"/>
        <w:jc w:val="both"/>
        <w:textAlignment w:val="baseline"/>
        <w:rPr>
          <w:rFonts w:ascii="Times New Roman" w:hAnsi="Times New Roman"/>
          <w:sz w:val="24"/>
          <w:szCs w:val="24"/>
        </w:rPr>
      </w:pPr>
      <w:r>
        <w:rPr>
          <w:rFonts w:ascii="Times New Roman" w:hAnsi="Times New Roman"/>
          <w:sz w:val="24"/>
          <w:szCs w:val="24"/>
        </w:rPr>
        <w:t>Zamawiający w razie odstąpienia od umowy z przyczyn, za które Dostawca nie odpowiada, zobowiązany jest do zapłaty wynagrodzenia za dostawy, które zostały wykonane do dnia odstąpienia.</w:t>
      </w:r>
    </w:p>
    <w:p w14:paraId="29A6435D" w14:textId="77777777" w:rsidR="00B10102" w:rsidRDefault="00B10102" w:rsidP="00B10102">
      <w:pPr>
        <w:autoSpaceDE w:val="0"/>
        <w:spacing w:before="120" w:after="120" w:line="276" w:lineRule="auto"/>
        <w:jc w:val="center"/>
      </w:pPr>
      <w:r>
        <w:t>§ 1</w:t>
      </w:r>
      <w:r w:rsidR="00E21611">
        <w:t>2</w:t>
      </w:r>
    </w:p>
    <w:p w14:paraId="6A731289" w14:textId="77777777" w:rsidR="00B10102" w:rsidRDefault="00B10102" w:rsidP="00B10102">
      <w:pPr>
        <w:autoSpaceDE w:val="0"/>
        <w:spacing w:line="276" w:lineRule="auto"/>
        <w:jc w:val="both"/>
      </w:pPr>
      <w:r>
        <w:t>Właściwym do rozpoznania sporów wynikłych na tle realizacji niniejszej umowy jest sąd właściwy dla siedziby Zamawiającego.</w:t>
      </w:r>
    </w:p>
    <w:p w14:paraId="799DCFCC" w14:textId="77777777" w:rsidR="00BF168D" w:rsidRDefault="00BF168D" w:rsidP="00B10102">
      <w:pPr>
        <w:autoSpaceDE w:val="0"/>
        <w:spacing w:before="120" w:after="120" w:line="276" w:lineRule="auto"/>
        <w:jc w:val="center"/>
      </w:pPr>
    </w:p>
    <w:p w14:paraId="5F735555" w14:textId="77777777" w:rsidR="00BF168D" w:rsidRDefault="00BF168D" w:rsidP="00B10102">
      <w:pPr>
        <w:autoSpaceDE w:val="0"/>
        <w:spacing w:before="120" w:after="120" w:line="276" w:lineRule="auto"/>
        <w:jc w:val="center"/>
      </w:pPr>
    </w:p>
    <w:p w14:paraId="5B9B041C" w14:textId="3639B8CD" w:rsidR="00B10102" w:rsidRDefault="00B10102" w:rsidP="00B10102">
      <w:pPr>
        <w:autoSpaceDE w:val="0"/>
        <w:spacing w:before="120" w:after="120" w:line="276" w:lineRule="auto"/>
        <w:jc w:val="center"/>
      </w:pPr>
      <w:r>
        <w:lastRenderedPageBreak/>
        <w:t>§ 1</w:t>
      </w:r>
      <w:r w:rsidR="00E21611">
        <w:t>3</w:t>
      </w:r>
    </w:p>
    <w:p w14:paraId="64F9870D" w14:textId="77777777" w:rsidR="00B10102" w:rsidRDefault="00B10102" w:rsidP="00B10102">
      <w:pPr>
        <w:autoSpaceDE w:val="0"/>
        <w:spacing w:line="276" w:lineRule="auto"/>
        <w:jc w:val="both"/>
      </w:pPr>
      <w:r>
        <w:t>W sprawach nieuregulowanych niniejszą umową będą miały zastosowanie właściwe przepisy Kodeksu cywilnego.</w:t>
      </w:r>
    </w:p>
    <w:p w14:paraId="53BEF89B" w14:textId="77777777" w:rsidR="00B10102" w:rsidRDefault="00B10102" w:rsidP="00B10102">
      <w:pPr>
        <w:autoSpaceDE w:val="0"/>
        <w:spacing w:before="120" w:after="120" w:line="276" w:lineRule="auto"/>
        <w:jc w:val="center"/>
      </w:pPr>
      <w:r>
        <w:t>§ 1</w:t>
      </w:r>
      <w:r w:rsidR="00E21611">
        <w:t>4</w:t>
      </w:r>
    </w:p>
    <w:p w14:paraId="605427F3" w14:textId="77777777" w:rsidR="00B10102" w:rsidRDefault="00B10102" w:rsidP="00B10102">
      <w:pPr>
        <w:autoSpaceDE w:val="0"/>
        <w:spacing w:line="276" w:lineRule="auto"/>
      </w:pPr>
      <w:r>
        <w:t>Integralną częścią umowy jest oferta Dostawcy wraz z załącznikami.</w:t>
      </w:r>
    </w:p>
    <w:p w14:paraId="178D86B9" w14:textId="77777777" w:rsidR="00B10102" w:rsidRDefault="00B10102" w:rsidP="00B10102">
      <w:pPr>
        <w:autoSpaceDE w:val="0"/>
        <w:spacing w:before="120" w:after="120" w:line="276" w:lineRule="auto"/>
        <w:jc w:val="center"/>
      </w:pPr>
      <w:r>
        <w:t>§ 1</w:t>
      </w:r>
      <w:r w:rsidR="00E21611">
        <w:t>5</w:t>
      </w:r>
    </w:p>
    <w:p w14:paraId="2B761AD6" w14:textId="77777777" w:rsidR="00600EA0" w:rsidRDefault="00B10102" w:rsidP="00B10102">
      <w:pPr>
        <w:autoSpaceDE w:val="0"/>
        <w:spacing w:after="480" w:line="276" w:lineRule="auto"/>
      </w:pPr>
      <w:r>
        <w:t>Umowę niniejsza sporządzono w dwóch jednobrzmiących egzemplarzach, po jednym egzemplarzu dla każdej ze stron.</w:t>
      </w:r>
    </w:p>
    <w:p w14:paraId="6CF03CFC" w14:textId="77777777" w:rsidR="004C569A" w:rsidRPr="00CE5103" w:rsidRDefault="004C569A" w:rsidP="00B10102">
      <w:pPr>
        <w:autoSpaceDE w:val="0"/>
        <w:spacing w:after="480" w:line="276" w:lineRule="auto"/>
      </w:pPr>
    </w:p>
    <w:p w14:paraId="5760870E" w14:textId="77777777" w:rsidR="00600EA0" w:rsidRDefault="001F18C6" w:rsidP="001F18C6">
      <w:pPr>
        <w:spacing w:after="600"/>
        <w:rPr>
          <w:b/>
        </w:rPr>
      </w:pPr>
      <w:r w:rsidRPr="00CE5103">
        <w:rPr>
          <w:b/>
        </w:rPr>
        <w:t xml:space="preserve">                </w:t>
      </w:r>
      <w:r w:rsidR="00BE47A8" w:rsidRPr="00CE5103">
        <w:rPr>
          <w:b/>
        </w:rPr>
        <w:t xml:space="preserve"> ZAMAWIAJĄ</w:t>
      </w:r>
      <w:r w:rsidR="00B10102" w:rsidRPr="00CE5103">
        <w:rPr>
          <w:b/>
        </w:rPr>
        <w:t xml:space="preserve">CY                                                       </w:t>
      </w:r>
      <w:r w:rsidRPr="00CE5103">
        <w:rPr>
          <w:b/>
        </w:rPr>
        <w:t xml:space="preserve">             </w:t>
      </w:r>
      <w:r w:rsidR="00B10102" w:rsidRPr="00CE5103">
        <w:rPr>
          <w:b/>
        </w:rPr>
        <w:t>DOSTAWCA</w:t>
      </w:r>
      <w:r w:rsidRPr="00CE5103">
        <w:rPr>
          <w:b/>
        </w:rPr>
        <w:t xml:space="preserve"> </w:t>
      </w:r>
    </w:p>
    <w:p w14:paraId="2D2A1980" w14:textId="77777777" w:rsidR="00600EA0" w:rsidRPr="00600EA0" w:rsidRDefault="00600EA0" w:rsidP="001F18C6">
      <w:pPr>
        <w:spacing w:after="600"/>
        <w:rPr>
          <w:b/>
        </w:rPr>
      </w:pPr>
    </w:p>
    <w:p w14:paraId="43210F2D" w14:textId="77777777" w:rsidR="00AC3434" w:rsidRPr="00527EE0" w:rsidRDefault="001F18C6" w:rsidP="00CE5103">
      <w:pPr>
        <w:spacing w:after="600"/>
      </w:pPr>
      <w:r w:rsidRPr="00CE5103">
        <w:t xml:space="preserve">       ……………………………………</w:t>
      </w:r>
      <w:r w:rsidR="00B10102" w:rsidRPr="00CE5103">
        <w:t xml:space="preserve">                      </w:t>
      </w:r>
      <w:r w:rsidRPr="00CE5103">
        <w:t xml:space="preserve">                           ……………………………….</w:t>
      </w:r>
      <w:r w:rsidR="00B10102" w:rsidRPr="00CE5103">
        <w:t xml:space="preserve">             </w:t>
      </w:r>
      <w:r w:rsidRPr="00CE5103">
        <w:t xml:space="preserve">                        </w:t>
      </w:r>
    </w:p>
    <w:sectPr w:rsidR="00AC3434" w:rsidRPr="00527EE0" w:rsidSect="00D85DF2">
      <w:footerReference w:type="even" r:id="rId9"/>
      <w:footerReference w:type="default" r:id="rId10"/>
      <w:pgSz w:w="11906" w:h="16838"/>
      <w:pgMar w:top="1440" w:right="1080" w:bottom="1440" w:left="1080" w:header="709" w:footer="709" w:gutter="0"/>
      <w:cols w:space="708"/>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30B8FE4" w14:textId="77777777" w:rsidR="00D85DF2" w:rsidRDefault="00D85DF2">
      <w:r>
        <w:separator/>
      </w:r>
    </w:p>
  </w:endnote>
  <w:endnote w:type="continuationSeparator" w:id="0">
    <w:p w14:paraId="3000F4C2" w14:textId="77777777" w:rsidR="00D85DF2" w:rsidRDefault="00D85DF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EE"/>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EE"/>
    <w:family w:val="swiss"/>
    <w:pitch w:val="variable"/>
    <w:sig w:usb0="E0002EFF" w:usb1="C000785B" w:usb2="00000009" w:usb3="00000000" w:csb0="000001FF" w:csb1="00000000"/>
  </w:font>
  <w:font w:name="Tahoma">
    <w:panose1 w:val="020B0604030504040204"/>
    <w:charset w:val="EE"/>
    <w:family w:val="swiss"/>
    <w:pitch w:val="variable"/>
    <w:sig w:usb0="E1002EFF" w:usb1="C000605B" w:usb2="00000029" w:usb3="00000000" w:csb0="000101FF" w:csb1="00000000"/>
  </w:font>
  <w:font w:name="Calibri">
    <w:panose1 w:val="020F0502020204030204"/>
    <w:charset w:val="EE"/>
    <w:family w:val="swiss"/>
    <w:pitch w:val="variable"/>
    <w:sig w:usb0="E4002EFF" w:usb1="C000247B" w:usb2="00000009" w:usb3="00000000" w:csb0="000001FF" w:csb1="00000000"/>
  </w:font>
  <w:font w:name="Calibri Light">
    <w:panose1 w:val="020F0302020204030204"/>
    <w:charset w:val="EE"/>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FD1325B" w14:textId="77777777" w:rsidR="00BE01D3" w:rsidRDefault="00BE01D3" w:rsidP="003A717A">
    <w:pPr>
      <w:pStyle w:val="Stopka"/>
      <w:framePr w:wrap="around" w:vAnchor="text" w:hAnchor="margin" w:xAlign="right" w:y="1"/>
      <w:rPr>
        <w:rStyle w:val="Numerstrony"/>
      </w:rPr>
    </w:pPr>
    <w:r>
      <w:rPr>
        <w:rStyle w:val="Numerstrony"/>
      </w:rPr>
      <w:fldChar w:fldCharType="begin"/>
    </w:r>
    <w:r>
      <w:rPr>
        <w:rStyle w:val="Numerstrony"/>
      </w:rPr>
      <w:instrText xml:space="preserve">PAGE  </w:instrText>
    </w:r>
    <w:r>
      <w:rPr>
        <w:rStyle w:val="Numerstrony"/>
      </w:rPr>
      <w:fldChar w:fldCharType="end"/>
    </w:r>
  </w:p>
  <w:p w14:paraId="1785CCF7" w14:textId="77777777" w:rsidR="00BE01D3" w:rsidRDefault="00BE01D3" w:rsidP="006D6F55">
    <w:pPr>
      <w:pStyle w:val="Stopka"/>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15365C9" w14:textId="77777777" w:rsidR="00BE01D3" w:rsidRDefault="00BE01D3" w:rsidP="00FC0C1A">
    <w:pPr>
      <w:pStyle w:val="Stopka"/>
      <w:ind w:right="360"/>
      <w:jc w:val="cen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7082DB6" w14:textId="77777777" w:rsidR="00D85DF2" w:rsidRDefault="00D85DF2">
      <w:r>
        <w:separator/>
      </w:r>
    </w:p>
  </w:footnote>
  <w:footnote w:type="continuationSeparator" w:id="0">
    <w:p w14:paraId="744D03C3" w14:textId="77777777" w:rsidR="00D85DF2" w:rsidRDefault="00D85DF2">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FE"/>
    <w:multiLevelType w:val="singleLevel"/>
    <w:tmpl w:val="19506ED2"/>
    <w:lvl w:ilvl="0">
      <w:numFmt w:val="bullet"/>
      <w:lvlText w:val="*"/>
      <w:lvlJc w:val="left"/>
    </w:lvl>
  </w:abstractNum>
  <w:abstractNum w:abstractNumId="1" w15:restartNumberingAfterBreak="0">
    <w:nsid w:val="0C281B7B"/>
    <w:multiLevelType w:val="hybridMultilevel"/>
    <w:tmpl w:val="4D68F638"/>
    <w:lvl w:ilvl="0" w:tplc="0415000F">
      <w:start w:val="1"/>
      <w:numFmt w:val="decimal"/>
      <w:lvlText w:val="%1."/>
      <w:lvlJc w:val="left"/>
      <w:pPr>
        <w:ind w:left="360" w:hanging="360"/>
      </w:pPr>
      <w:rPr>
        <w:rFonts w:hint="default"/>
      </w:r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2" w15:restartNumberingAfterBreak="0">
    <w:nsid w:val="12EF193B"/>
    <w:multiLevelType w:val="multilevel"/>
    <w:tmpl w:val="A66C0E42"/>
    <w:lvl w:ilvl="0">
      <w:start w:val="1"/>
      <w:numFmt w:val="decimal"/>
      <w:lvlText w:val="%1."/>
      <w:lvlJc w:val="right"/>
      <w:pPr>
        <w:tabs>
          <w:tab w:val="num" w:pos="720"/>
        </w:tabs>
        <w:ind w:left="720" w:hanging="720"/>
      </w:pPr>
      <w:rPr>
        <w:rFonts w:hint="default"/>
        <w:b/>
        <w:sz w:val="24"/>
        <w:szCs w:val="24"/>
      </w:rPr>
    </w:lvl>
    <w:lvl w:ilvl="1">
      <w:start w:val="3"/>
      <w:numFmt w:val="upperRoman"/>
      <w:lvlText w:val="%2."/>
      <w:lvlJc w:val="left"/>
      <w:pPr>
        <w:tabs>
          <w:tab w:val="num" w:pos="1800"/>
        </w:tabs>
        <w:ind w:left="1800" w:hanging="720"/>
      </w:pPr>
      <w:rPr>
        <w:rFonts w:hint="default"/>
      </w:rPr>
    </w:lvl>
    <w:lvl w:ilvl="2">
      <w:start w:val="1"/>
      <w:numFmt w:val="decimal"/>
      <w:lvlText w:val="%3."/>
      <w:lvlJc w:val="left"/>
      <w:pPr>
        <w:tabs>
          <w:tab w:val="num" w:pos="2340"/>
        </w:tabs>
        <w:ind w:left="2340" w:hanging="360"/>
      </w:pPr>
      <w:rPr>
        <w:rFonts w:hint="default"/>
      </w:rPr>
    </w:lvl>
    <w:lvl w:ilvl="3">
      <w:start w:val="8"/>
      <w:numFmt w:val="decimal"/>
      <w:lvlText w:val="%4"/>
      <w:lvlJc w:val="left"/>
      <w:pPr>
        <w:tabs>
          <w:tab w:val="num" w:pos="2880"/>
        </w:tabs>
        <w:ind w:left="2880" w:hanging="360"/>
      </w:pPr>
      <w:rPr>
        <w:rFonts w:hint="default"/>
      </w:rPr>
    </w:lvl>
    <w:lvl w:ilvl="4">
      <w:start w:val="4"/>
      <w:numFmt w:val="bullet"/>
      <w:lvlText w:val="•"/>
      <w:lvlJc w:val="left"/>
      <w:pPr>
        <w:ind w:left="3600" w:hanging="360"/>
      </w:pPr>
      <w:rPr>
        <w:rFonts w:ascii="Times New Roman" w:eastAsia="Times New Roman" w:hAnsi="Times New Roman" w:cs="Times New Roman" w:hint="default"/>
      </w:rPr>
    </w:lvl>
    <w:lvl w:ilvl="5" w:tentative="1">
      <w:start w:val="1"/>
      <w:numFmt w:val="lowerRoman"/>
      <w:lvlText w:val="%6."/>
      <w:lvlJc w:val="right"/>
      <w:pPr>
        <w:tabs>
          <w:tab w:val="num" w:pos="4320"/>
        </w:tabs>
        <w:ind w:left="4320" w:hanging="180"/>
      </w:pPr>
    </w:lvl>
    <w:lvl w:ilvl="6" w:tentative="1">
      <w:start w:val="1"/>
      <w:numFmt w:val="decimal"/>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Roman"/>
      <w:lvlText w:val="%9."/>
      <w:lvlJc w:val="right"/>
      <w:pPr>
        <w:tabs>
          <w:tab w:val="num" w:pos="6480"/>
        </w:tabs>
        <w:ind w:left="6480" w:hanging="180"/>
      </w:pPr>
    </w:lvl>
  </w:abstractNum>
  <w:abstractNum w:abstractNumId="3" w15:restartNumberingAfterBreak="0">
    <w:nsid w:val="1A29423B"/>
    <w:multiLevelType w:val="hybridMultilevel"/>
    <w:tmpl w:val="C770B5D4"/>
    <w:lvl w:ilvl="0" w:tplc="04AEFBEC">
      <w:start w:val="1"/>
      <w:numFmt w:val="decimal"/>
      <w:lvlText w:val="%1)"/>
      <w:lvlJc w:val="left"/>
      <w:pPr>
        <w:ind w:left="1211" w:hanging="360"/>
      </w:pPr>
      <w:rPr>
        <w:i w:val="0"/>
      </w:rPr>
    </w:lvl>
    <w:lvl w:ilvl="1" w:tplc="04150019">
      <w:start w:val="1"/>
      <w:numFmt w:val="lowerLetter"/>
      <w:lvlText w:val="%2."/>
      <w:lvlJc w:val="left"/>
      <w:pPr>
        <w:ind w:left="1508" w:hanging="360"/>
      </w:pPr>
    </w:lvl>
    <w:lvl w:ilvl="2" w:tplc="0415001B" w:tentative="1">
      <w:start w:val="1"/>
      <w:numFmt w:val="lowerRoman"/>
      <w:lvlText w:val="%3."/>
      <w:lvlJc w:val="right"/>
      <w:pPr>
        <w:ind w:left="2228" w:hanging="180"/>
      </w:pPr>
    </w:lvl>
    <w:lvl w:ilvl="3" w:tplc="0415000F" w:tentative="1">
      <w:start w:val="1"/>
      <w:numFmt w:val="decimal"/>
      <w:lvlText w:val="%4."/>
      <w:lvlJc w:val="left"/>
      <w:pPr>
        <w:ind w:left="2948" w:hanging="360"/>
      </w:pPr>
    </w:lvl>
    <w:lvl w:ilvl="4" w:tplc="04150019" w:tentative="1">
      <w:start w:val="1"/>
      <w:numFmt w:val="lowerLetter"/>
      <w:lvlText w:val="%5."/>
      <w:lvlJc w:val="left"/>
      <w:pPr>
        <w:ind w:left="3668" w:hanging="360"/>
      </w:pPr>
    </w:lvl>
    <w:lvl w:ilvl="5" w:tplc="0415001B" w:tentative="1">
      <w:start w:val="1"/>
      <w:numFmt w:val="lowerRoman"/>
      <w:lvlText w:val="%6."/>
      <w:lvlJc w:val="right"/>
      <w:pPr>
        <w:ind w:left="4388" w:hanging="180"/>
      </w:pPr>
    </w:lvl>
    <w:lvl w:ilvl="6" w:tplc="0415000F" w:tentative="1">
      <w:start w:val="1"/>
      <w:numFmt w:val="decimal"/>
      <w:lvlText w:val="%7."/>
      <w:lvlJc w:val="left"/>
      <w:pPr>
        <w:ind w:left="5108" w:hanging="360"/>
      </w:pPr>
    </w:lvl>
    <w:lvl w:ilvl="7" w:tplc="04150019" w:tentative="1">
      <w:start w:val="1"/>
      <w:numFmt w:val="lowerLetter"/>
      <w:lvlText w:val="%8."/>
      <w:lvlJc w:val="left"/>
      <w:pPr>
        <w:ind w:left="5828" w:hanging="360"/>
      </w:pPr>
    </w:lvl>
    <w:lvl w:ilvl="8" w:tplc="0415001B" w:tentative="1">
      <w:start w:val="1"/>
      <w:numFmt w:val="lowerRoman"/>
      <w:lvlText w:val="%9."/>
      <w:lvlJc w:val="right"/>
      <w:pPr>
        <w:ind w:left="6548" w:hanging="180"/>
      </w:pPr>
    </w:lvl>
  </w:abstractNum>
  <w:abstractNum w:abstractNumId="4" w15:restartNumberingAfterBreak="0">
    <w:nsid w:val="3EBE2EE4"/>
    <w:multiLevelType w:val="multilevel"/>
    <w:tmpl w:val="DBF4D280"/>
    <w:lvl w:ilvl="0">
      <w:start w:val="1"/>
      <w:numFmt w:val="bullet"/>
      <w:lvlText w:val=""/>
      <w:lvlJc w:val="left"/>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43F1399E"/>
    <w:multiLevelType w:val="hybridMultilevel"/>
    <w:tmpl w:val="ECB6CBD8"/>
    <w:lvl w:ilvl="0" w:tplc="0415000F">
      <w:start w:val="1"/>
      <w:numFmt w:val="decimal"/>
      <w:lvlText w:val="%1."/>
      <w:lvlJc w:val="left"/>
      <w:pPr>
        <w:tabs>
          <w:tab w:val="num" w:pos="720"/>
        </w:tabs>
        <w:ind w:left="720" w:hanging="360"/>
      </w:pPr>
      <w:rPr>
        <w:rFonts w:hint="default"/>
      </w:rPr>
    </w:lvl>
    <w:lvl w:ilvl="1" w:tplc="04150019" w:tentative="1">
      <w:start w:val="1"/>
      <w:numFmt w:val="lowerLetter"/>
      <w:lvlText w:val="%2."/>
      <w:lvlJc w:val="left"/>
      <w:pPr>
        <w:tabs>
          <w:tab w:val="num" w:pos="1440"/>
        </w:tabs>
        <w:ind w:left="1440" w:hanging="360"/>
      </w:pPr>
    </w:lvl>
    <w:lvl w:ilvl="2" w:tplc="0415001B" w:tentative="1">
      <w:start w:val="1"/>
      <w:numFmt w:val="lowerRoman"/>
      <w:lvlText w:val="%3."/>
      <w:lvlJc w:val="right"/>
      <w:pPr>
        <w:tabs>
          <w:tab w:val="num" w:pos="2160"/>
        </w:tabs>
        <w:ind w:left="2160" w:hanging="180"/>
      </w:pPr>
    </w:lvl>
    <w:lvl w:ilvl="3" w:tplc="0415000F" w:tentative="1">
      <w:start w:val="1"/>
      <w:numFmt w:val="decimal"/>
      <w:lvlText w:val="%4."/>
      <w:lvlJc w:val="left"/>
      <w:pPr>
        <w:tabs>
          <w:tab w:val="num" w:pos="2880"/>
        </w:tabs>
        <w:ind w:left="2880" w:hanging="360"/>
      </w:p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6" w15:restartNumberingAfterBreak="0">
    <w:nsid w:val="45E22CA3"/>
    <w:multiLevelType w:val="multilevel"/>
    <w:tmpl w:val="578C0566"/>
    <w:lvl w:ilvl="0">
      <w:start w:val="3"/>
      <w:numFmt w:val="decimal"/>
      <w:lvlText w:val="%1"/>
      <w:lvlJc w:val="left"/>
      <w:pPr>
        <w:ind w:left="360" w:hanging="360"/>
      </w:pPr>
      <w:rPr>
        <w:rFonts w:hint="default"/>
        <w:b w:val="0"/>
      </w:rPr>
    </w:lvl>
    <w:lvl w:ilvl="1">
      <w:start w:val="1"/>
      <w:numFmt w:val="decimal"/>
      <w:lvlText w:val="%1.%2"/>
      <w:lvlJc w:val="left"/>
      <w:pPr>
        <w:ind w:left="2340" w:hanging="360"/>
      </w:pPr>
      <w:rPr>
        <w:rFonts w:hint="default"/>
        <w:b w:val="0"/>
      </w:rPr>
    </w:lvl>
    <w:lvl w:ilvl="2">
      <w:start w:val="1"/>
      <w:numFmt w:val="decimal"/>
      <w:lvlText w:val="%1.%2.%3"/>
      <w:lvlJc w:val="left"/>
      <w:pPr>
        <w:ind w:left="4680" w:hanging="720"/>
      </w:pPr>
      <w:rPr>
        <w:rFonts w:hint="default"/>
        <w:b w:val="0"/>
      </w:rPr>
    </w:lvl>
    <w:lvl w:ilvl="3">
      <w:start w:val="1"/>
      <w:numFmt w:val="decimal"/>
      <w:lvlText w:val="%1.%2.%3.%4"/>
      <w:lvlJc w:val="left"/>
      <w:pPr>
        <w:ind w:left="6660" w:hanging="720"/>
      </w:pPr>
      <w:rPr>
        <w:rFonts w:hint="default"/>
        <w:b w:val="0"/>
      </w:rPr>
    </w:lvl>
    <w:lvl w:ilvl="4">
      <w:start w:val="1"/>
      <w:numFmt w:val="decimal"/>
      <w:lvlText w:val="%1.%2.%3.%4.%5"/>
      <w:lvlJc w:val="left"/>
      <w:pPr>
        <w:ind w:left="9000" w:hanging="1080"/>
      </w:pPr>
      <w:rPr>
        <w:rFonts w:hint="default"/>
        <w:b w:val="0"/>
      </w:rPr>
    </w:lvl>
    <w:lvl w:ilvl="5">
      <w:start w:val="1"/>
      <w:numFmt w:val="decimal"/>
      <w:lvlText w:val="%1.%2.%3.%4.%5.%6"/>
      <w:lvlJc w:val="left"/>
      <w:pPr>
        <w:ind w:left="10980" w:hanging="1080"/>
      </w:pPr>
      <w:rPr>
        <w:rFonts w:hint="default"/>
        <w:b w:val="0"/>
      </w:rPr>
    </w:lvl>
    <w:lvl w:ilvl="6">
      <w:start w:val="1"/>
      <w:numFmt w:val="decimal"/>
      <w:lvlText w:val="%1.%2.%3.%4.%5.%6.%7"/>
      <w:lvlJc w:val="left"/>
      <w:pPr>
        <w:ind w:left="13320" w:hanging="1440"/>
      </w:pPr>
      <w:rPr>
        <w:rFonts w:hint="default"/>
        <w:b w:val="0"/>
      </w:rPr>
    </w:lvl>
    <w:lvl w:ilvl="7">
      <w:start w:val="1"/>
      <w:numFmt w:val="decimal"/>
      <w:lvlText w:val="%1.%2.%3.%4.%5.%6.%7.%8"/>
      <w:lvlJc w:val="left"/>
      <w:pPr>
        <w:ind w:left="15300" w:hanging="1440"/>
      </w:pPr>
      <w:rPr>
        <w:rFonts w:hint="default"/>
        <w:b w:val="0"/>
      </w:rPr>
    </w:lvl>
    <w:lvl w:ilvl="8">
      <w:start w:val="1"/>
      <w:numFmt w:val="decimal"/>
      <w:lvlText w:val="%1.%2.%3.%4.%5.%6.%7.%8.%9"/>
      <w:lvlJc w:val="left"/>
      <w:pPr>
        <w:ind w:left="17640" w:hanging="1800"/>
      </w:pPr>
      <w:rPr>
        <w:rFonts w:hint="default"/>
        <w:b w:val="0"/>
      </w:rPr>
    </w:lvl>
  </w:abstractNum>
  <w:abstractNum w:abstractNumId="7" w15:restartNumberingAfterBreak="0">
    <w:nsid w:val="48495D0F"/>
    <w:multiLevelType w:val="multilevel"/>
    <w:tmpl w:val="86B4484A"/>
    <w:lvl w:ilvl="0">
      <w:start w:val="1"/>
      <w:numFmt w:val="decimal"/>
      <w:pStyle w:val="punkty"/>
      <w:lvlText w:val="%1"/>
      <w:lvlJc w:val="left"/>
      <w:pPr>
        <w:tabs>
          <w:tab w:val="num" w:pos="360"/>
        </w:tabs>
        <w:ind w:left="360" w:hanging="360"/>
      </w:pPr>
      <w:rPr>
        <w:rFonts w:hint="default"/>
      </w:rPr>
    </w:lvl>
    <w:lvl w:ilvl="1">
      <w:start w:val="9"/>
      <w:numFmt w:val="decimal"/>
      <w:lvlText w:val="%1.%2"/>
      <w:lvlJc w:val="left"/>
      <w:pPr>
        <w:tabs>
          <w:tab w:val="num" w:pos="360"/>
        </w:tabs>
        <w:ind w:left="360" w:hanging="36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8" w15:restartNumberingAfterBreak="0">
    <w:nsid w:val="49174373"/>
    <w:multiLevelType w:val="multilevel"/>
    <w:tmpl w:val="DB3C17FA"/>
    <w:lvl w:ilvl="0">
      <w:start w:val="3"/>
      <w:numFmt w:val="decimal"/>
      <w:lvlText w:val="%1"/>
      <w:lvlJc w:val="left"/>
      <w:pPr>
        <w:ind w:left="360" w:hanging="360"/>
      </w:pPr>
      <w:rPr>
        <w:rFonts w:hint="default"/>
      </w:rPr>
    </w:lvl>
    <w:lvl w:ilvl="1">
      <w:start w:val="1"/>
      <w:numFmt w:val="decimal"/>
      <w:pStyle w:val="Styl2"/>
      <w:lvlText w:val="%1.%2"/>
      <w:lvlJc w:val="left"/>
      <w:pPr>
        <w:ind w:left="3338" w:hanging="360"/>
      </w:p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9" w15:restartNumberingAfterBreak="0">
    <w:nsid w:val="4FC449B3"/>
    <w:multiLevelType w:val="hybridMultilevel"/>
    <w:tmpl w:val="2AD23CBE"/>
    <w:lvl w:ilvl="0" w:tplc="E1ECCBD0">
      <w:start w:val="6"/>
      <w:numFmt w:val="decimal"/>
      <w:lvlText w:val="%1."/>
      <w:lvlJc w:val="left"/>
      <w:pPr>
        <w:tabs>
          <w:tab w:val="num" w:pos="720"/>
        </w:tabs>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0" w15:restartNumberingAfterBreak="0">
    <w:nsid w:val="519B79BB"/>
    <w:multiLevelType w:val="hybridMultilevel"/>
    <w:tmpl w:val="30D4AC2A"/>
    <w:lvl w:ilvl="0" w:tplc="04150011">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1" w15:restartNumberingAfterBreak="0">
    <w:nsid w:val="5671776E"/>
    <w:multiLevelType w:val="hybridMultilevel"/>
    <w:tmpl w:val="FE72EB3A"/>
    <w:lvl w:ilvl="0" w:tplc="302096C6">
      <w:start w:val="1"/>
      <w:numFmt w:val="lowerLetter"/>
      <w:lvlText w:val="%1)"/>
      <w:lvlJc w:val="left"/>
      <w:pPr>
        <w:ind w:left="1434" w:hanging="360"/>
      </w:pPr>
      <w:rPr>
        <w:rFonts w:hint="default"/>
      </w:rPr>
    </w:lvl>
    <w:lvl w:ilvl="1" w:tplc="04150019" w:tentative="1">
      <w:start w:val="1"/>
      <w:numFmt w:val="lowerLetter"/>
      <w:lvlText w:val="%2."/>
      <w:lvlJc w:val="left"/>
      <w:pPr>
        <w:ind w:left="2154" w:hanging="360"/>
      </w:pPr>
    </w:lvl>
    <w:lvl w:ilvl="2" w:tplc="0415001B" w:tentative="1">
      <w:start w:val="1"/>
      <w:numFmt w:val="lowerRoman"/>
      <w:lvlText w:val="%3."/>
      <w:lvlJc w:val="right"/>
      <w:pPr>
        <w:ind w:left="2874" w:hanging="180"/>
      </w:pPr>
    </w:lvl>
    <w:lvl w:ilvl="3" w:tplc="0415000F" w:tentative="1">
      <w:start w:val="1"/>
      <w:numFmt w:val="decimal"/>
      <w:lvlText w:val="%4."/>
      <w:lvlJc w:val="left"/>
      <w:pPr>
        <w:ind w:left="3594" w:hanging="360"/>
      </w:pPr>
    </w:lvl>
    <w:lvl w:ilvl="4" w:tplc="04150019" w:tentative="1">
      <w:start w:val="1"/>
      <w:numFmt w:val="lowerLetter"/>
      <w:lvlText w:val="%5."/>
      <w:lvlJc w:val="left"/>
      <w:pPr>
        <w:ind w:left="4314" w:hanging="360"/>
      </w:pPr>
    </w:lvl>
    <w:lvl w:ilvl="5" w:tplc="0415001B" w:tentative="1">
      <w:start w:val="1"/>
      <w:numFmt w:val="lowerRoman"/>
      <w:lvlText w:val="%6."/>
      <w:lvlJc w:val="right"/>
      <w:pPr>
        <w:ind w:left="5034" w:hanging="180"/>
      </w:pPr>
    </w:lvl>
    <w:lvl w:ilvl="6" w:tplc="0415000F" w:tentative="1">
      <w:start w:val="1"/>
      <w:numFmt w:val="decimal"/>
      <w:lvlText w:val="%7."/>
      <w:lvlJc w:val="left"/>
      <w:pPr>
        <w:ind w:left="5754" w:hanging="360"/>
      </w:pPr>
    </w:lvl>
    <w:lvl w:ilvl="7" w:tplc="04150019" w:tentative="1">
      <w:start w:val="1"/>
      <w:numFmt w:val="lowerLetter"/>
      <w:lvlText w:val="%8."/>
      <w:lvlJc w:val="left"/>
      <w:pPr>
        <w:ind w:left="6474" w:hanging="360"/>
      </w:pPr>
    </w:lvl>
    <w:lvl w:ilvl="8" w:tplc="0415001B" w:tentative="1">
      <w:start w:val="1"/>
      <w:numFmt w:val="lowerRoman"/>
      <w:lvlText w:val="%9."/>
      <w:lvlJc w:val="right"/>
      <w:pPr>
        <w:ind w:left="7194" w:hanging="180"/>
      </w:pPr>
    </w:lvl>
  </w:abstractNum>
  <w:abstractNum w:abstractNumId="12" w15:restartNumberingAfterBreak="0">
    <w:nsid w:val="6DB33520"/>
    <w:multiLevelType w:val="multilevel"/>
    <w:tmpl w:val="8320DEF6"/>
    <w:lvl w:ilvl="0">
      <w:numFmt w:val="bullet"/>
      <w:lvlText w:val=""/>
      <w:lvlJc w:val="left"/>
      <w:pPr>
        <w:ind w:left="720" w:hanging="360"/>
      </w:pPr>
      <w:rPr>
        <w:rFonts w:ascii="Symbol" w:hAnsi="Symbol"/>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13" w15:restartNumberingAfterBreak="0">
    <w:nsid w:val="6EA034F7"/>
    <w:multiLevelType w:val="multilevel"/>
    <w:tmpl w:val="789C6C00"/>
    <w:lvl w:ilvl="0">
      <w:start w:val="6"/>
      <w:numFmt w:val="decimal"/>
      <w:lvlText w:val="%1"/>
      <w:lvlJc w:val="left"/>
      <w:pPr>
        <w:ind w:left="360" w:hanging="360"/>
      </w:pPr>
      <w:rPr>
        <w:rFonts w:hint="default"/>
      </w:rPr>
    </w:lvl>
    <w:lvl w:ilvl="1">
      <w:start w:val="1"/>
      <w:numFmt w:val="decimal"/>
      <w:lvlText w:val="%1.%2"/>
      <w:lvlJc w:val="left"/>
      <w:pPr>
        <w:ind w:left="365" w:hanging="360"/>
      </w:pPr>
      <w:rPr>
        <w:rFonts w:hint="default"/>
      </w:rPr>
    </w:lvl>
    <w:lvl w:ilvl="2">
      <w:start w:val="1"/>
      <w:numFmt w:val="decimal"/>
      <w:lvlText w:val="%1.%2.%3"/>
      <w:lvlJc w:val="left"/>
      <w:pPr>
        <w:ind w:left="730" w:hanging="720"/>
      </w:pPr>
      <w:rPr>
        <w:rFonts w:hint="default"/>
      </w:rPr>
    </w:lvl>
    <w:lvl w:ilvl="3">
      <w:start w:val="1"/>
      <w:numFmt w:val="decimal"/>
      <w:lvlText w:val="%1.%2.%3.%4"/>
      <w:lvlJc w:val="left"/>
      <w:pPr>
        <w:ind w:left="735" w:hanging="720"/>
      </w:pPr>
      <w:rPr>
        <w:rFonts w:hint="default"/>
      </w:rPr>
    </w:lvl>
    <w:lvl w:ilvl="4">
      <w:start w:val="1"/>
      <w:numFmt w:val="decimal"/>
      <w:lvlText w:val="%1.%2.%3.%4.%5"/>
      <w:lvlJc w:val="left"/>
      <w:pPr>
        <w:ind w:left="1100" w:hanging="1080"/>
      </w:pPr>
      <w:rPr>
        <w:rFonts w:hint="default"/>
      </w:rPr>
    </w:lvl>
    <w:lvl w:ilvl="5">
      <w:start w:val="1"/>
      <w:numFmt w:val="decimal"/>
      <w:lvlText w:val="%1.%2.%3.%4.%5.%6"/>
      <w:lvlJc w:val="left"/>
      <w:pPr>
        <w:ind w:left="1105" w:hanging="1080"/>
      </w:pPr>
      <w:rPr>
        <w:rFonts w:hint="default"/>
      </w:rPr>
    </w:lvl>
    <w:lvl w:ilvl="6">
      <w:start w:val="1"/>
      <w:numFmt w:val="decimal"/>
      <w:lvlText w:val="%1.%2.%3.%4.%5.%6.%7"/>
      <w:lvlJc w:val="left"/>
      <w:pPr>
        <w:ind w:left="1470" w:hanging="1440"/>
      </w:pPr>
      <w:rPr>
        <w:rFonts w:hint="default"/>
      </w:rPr>
    </w:lvl>
    <w:lvl w:ilvl="7">
      <w:start w:val="1"/>
      <w:numFmt w:val="decimal"/>
      <w:lvlText w:val="%1.%2.%3.%4.%5.%6.%7.%8"/>
      <w:lvlJc w:val="left"/>
      <w:pPr>
        <w:ind w:left="1475" w:hanging="1440"/>
      </w:pPr>
      <w:rPr>
        <w:rFonts w:hint="default"/>
      </w:rPr>
    </w:lvl>
    <w:lvl w:ilvl="8">
      <w:start w:val="1"/>
      <w:numFmt w:val="decimal"/>
      <w:lvlText w:val="%1.%2.%3.%4.%5.%6.%7.%8.%9"/>
      <w:lvlJc w:val="left"/>
      <w:pPr>
        <w:ind w:left="1840" w:hanging="1800"/>
      </w:pPr>
      <w:rPr>
        <w:rFonts w:hint="default"/>
      </w:rPr>
    </w:lvl>
  </w:abstractNum>
  <w:num w:numId="1" w16cid:durableId="1185630574">
    <w:abstractNumId w:val="7"/>
  </w:num>
  <w:num w:numId="2" w16cid:durableId="862355422">
    <w:abstractNumId w:val="2"/>
  </w:num>
  <w:num w:numId="3" w16cid:durableId="701520174">
    <w:abstractNumId w:val="5"/>
  </w:num>
  <w:num w:numId="4" w16cid:durableId="1935086100">
    <w:abstractNumId w:val="13"/>
  </w:num>
  <w:num w:numId="5" w16cid:durableId="1199901097">
    <w:abstractNumId w:val="8"/>
  </w:num>
  <w:num w:numId="6" w16cid:durableId="1053190336">
    <w:abstractNumId w:val="3"/>
  </w:num>
  <w:num w:numId="7" w16cid:durableId="1635017711">
    <w:abstractNumId w:val="0"/>
    <w:lvlOverride w:ilvl="0">
      <w:lvl w:ilvl="0">
        <w:numFmt w:val="bullet"/>
        <w:lvlText w:val=""/>
        <w:legacy w:legacy="1" w:legacySpace="0" w:legacyIndent="360"/>
        <w:lvlJc w:val="left"/>
        <w:rPr>
          <w:rFonts w:ascii="Symbol" w:hAnsi="Symbol" w:hint="default"/>
        </w:rPr>
      </w:lvl>
    </w:lvlOverride>
  </w:num>
  <w:num w:numId="8" w16cid:durableId="74255031">
    <w:abstractNumId w:val="10"/>
  </w:num>
  <w:num w:numId="9" w16cid:durableId="906841186">
    <w:abstractNumId w:val="4"/>
  </w:num>
  <w:num w:numId="10" w16cid:durableId="270207634">
    <w:abstractNumId w:val="11"/>
  </w:num>
  <w:num w:numId="11" w16cid:durableId="1125000724">
    <w:abstractNumId w:val="6"/>
  </w:num>
  <w:num w:numId="12" w16cid:durableId="2108574347">
    <w:abstractNumId w:val="9"/>
  </w:num>
  <w:num w:numId="13" w16cid:durableId="1906908929">
    <w:abstractNumId w:val="12"/>
  </w:num>
  <w:num w:numId="14" w16cid:durableId="785468669">
    <w:abstractNumId w:val="1"/>
  </w:num>
  <w:numIdMacAtCleanup w:val="1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23B87"/>
    <w:rsid w:val="0000052F"/>
    <w:rsid w:val="0000100A"/>
    <w:rsid w:val="00001707"/>
    <w:rsid w:val="00001A25"/>
    <w:rsid w:val="000022A6"/>
    <w:rsid w:val="0000232C"/>
    <w:rsid w:val="00003B16"/>
    <w:rsid w:val="00003C93"/>
    <w:rsid w:val="00004C3D"/>
    <w:rsid w:val="0000539F"/>
    <w:rsid w:val="0000732A"/>
    <w:rsid w:val="00007443"/>
    <w:rsid w:val="0000752C"/>
    <w:rsid w:val="000109C7"/>
    <w:rsid w:val="000135DA"/>
    <w:rsid w:val="00016715"/>
    <w:rsid w:val="00016C1C"/>
    <w:rsid w:val="00020042"/>
    <w:rsid w:val="00021237"/>
    <w:rsid w:val="0002199C"/>
    <w:rsid w:val="000223A5"/>
    <w:rsid w:val="00023D46"/>
    <w:rsid w:val="0002421E"/>
    <w:rsid w:val="000248A2"/>
    <w:rsid w:val="0002561F"/>
    <w:rsid w:val="00025C74"/>
    <w:rsid w:val="00026332"/>
    <w:rsid w:val="0002668E"/>
    <w:rsid w:val="00027567"/>
    <w:rsid w:val="00027CAF"/>
    <w:rsid w:val="00030DC1"/>
    <w:rsid w:val="00032721"/>
    <w:rsid w:val="00032C5A"/>
    <w:rsid w:val="00035065"/>
    <w:rsid w:val="000355D3"/>
    <w:rsid w:val="000357E6"/>
    <w:rsid w:val="00035B55"/>
    <w:rsid w:val="00035E1A"/>
    <w:rsid w:val="00037D42"/>
    <w:rsid w:val="00037D74"/>
    <w:rsid w:val="0004055A"/>
    <w:rsid w:val="00041C2B"/>
    <w:rsid w:val="0004314A"/>
    <w:rsid w:val="00044104"/>
    <w:rsid w:val="00045ED8"/>
    <w:rsid w:val="0005060F"/>
    <w:rsid w:val="00052220"/>
    <w:rsid w:val="00053421"/>
    <w:rsid w:val="000552DA"/>
    <w:rsid w:val="000570C4"/>
    <w:rsid w:val="00060AA9"/>
    <w:rsid w:val="00061417"/>
    <w:rsid w:val="00062222"/>
    <w:rsid w:val="00062F0B"/>
    <w:rsid w:val="0006309A"/>
    <w:rsid w:val="000630DE"/>
    <w:rsid w:val="0006460B"/>
    <w:rsid w:val="000650C1"/>
    <w:rsid w:val="00066FDA"/>
    <w:rsid w:val="00067E38"/>
    <w:rsid w:val="0007115B"/>
    <w:rsid w:val="00073594"/>
    <w:rsid w:val="0007404C"/>
    <w:rsid w:val="000745D5"/>
    <w:rsid w:val="000745EA"/>
    <w:rsid w:val="00074C48"/>
    <w:rsid w:val="000755AD"/>
    <w:rsid w:val="00075AF8"/>
    <w:rsid w:val="0007687D"/>
    <w:rsid w:val="000775CA"/>
    <w:rsid w:val="0007765A"/>
    <w:rsid w:val="00081B42"/>
    <w:rsid w:val="00081EA2"/>
    <w:rsid w:val="000826EA"/>
    <w:rsid w:val="00084985"/>
    <w:rsid w:val="00085BF4"/>
    <w:rsid w:val="00086B59"/>
    <w:rsid w:val="00087212"/>
    <w:rsid w:val="0009218C"/>
    <w:rsid w:val="00092945"/>
    <w:rsid w:val="00093635"/>
    <w:rsid w:val="00096F10"/>
    <w:rsid w:val="000A2758"/>
    <w:rsid w:val="000A6D21"/>
    <w:rsid w:val="000B2AE6"/>
    <w:rsid w:val="000B3756"/>
    <w:rsid w:val="000B5508"/>
    <w:rsid w:val="000B6E1C"/>
    <w:rsid w:val="000B73BE"/>
    <w:rsid w:val="000C11A2"/>
    <w:rsid w:val="000C157B"/>
    <w:rsid w:val="000C194D"/>
    <w:rsid w:val="000C4048"/>
    <w:rsid w:val="000C4E56"/>
    <w:rsid w:val="000C55F9"/>
    <w:rsid w:val="000C56D3"/>
    <w:rsid w:val="000D1CBF"/>
    <w:rsid w:val="000D5098"/>
    <w:rsid w:val="000D65C0"/>
    <w:rsid w:val="000D6783"/>
    <w:rsid w:val="000D6C06"/>
    <w:rsid w:val="000D71A6"/>
    <w:rsid w:val="000D7CCA"/>
    <w:rsid w:val="000E1718"/>
    <w:rsid w:val="000E1923"/>
    <w:rsid w:val="000E25D7"/>
    <w:rsid w:val="000E4ACC"/>
    <w:rsid w:val="000E547A"/>
    <w:rsid w:val="000E56F4"/>
    <w:rsid w:val="000E6ABC"/>
    <w:rsid w:val="000E772E"/>
    <w:rsid w:val="000E790F"/>
    <w:rsid w:val="000E7D09"/>
    <w:rsid w:val="000F0034"/>
    <w:rsid w:val="000F01B3"/>
    <w:rsid w:val="000F45D6"/>
    <w:rsid w:val="000F4BC5"/>
    <w:rsid w:val="000F5613"/>
    <w:rsid w:val="000F61FE"/>
    <w:rsid w:val="000F6AF4"/>
    <w:rsid w:val="000F6FD0"/>
    <w:rsid w:val="000F720E"/>
    <w:rsid w:val="001009AB"/>
    <w:rsid w:val="001038C7"/>
    <w:rsid w:val="00103BC1"/>
    <w:rsid w:val="00104D35"/>
    <w:rsid w:val="0010503E"/>
    <w:rsid w:val="00105561"/>
    <w:rsid w:val="00105789"/>
    <w:rsid w:val="00110A9F"/>
    <w:rsid w:val="001111B1"/>
    <w:rsid w:val="0011152A"/>
    <w:rsid w:val="00113718"/>
    <w:rsid w:val="00113815"/>
    <w:rsid w:val="001144D0"/>
    <w:rsid w:val="001145A1"/>
    <w:rsid w:val="0011466D"/>
    <w:rsid w:val="0011499B"/>
    <w:rsid w:val="00122A6A"/>
    <w:rsid w:val="00124EAF"/>
    <w:rsid w:val="00124FB0"/>
    <w:rsid w:val="00126103"/>
    <w:rsid w:val="001267F9"/>
    <w:rsid w:val="00130F5E"/>
    <w:rsid w:val="00131165"/>
    <w:rsid w:val="00134112"/>
    <w:rsid w:val="00134158"/>
    <w:rsid w:val="001352DE"/>
    <w:rsid w:val="00136C27"/>
    <w:rsid w:val="00137345"/>
    <w:rsid w:val="00137979"/>
    <w:rsid w:val="0014058E"/>
    <w:rsid w:val="0014102E"/>
    <w:rsid w:val="00142234"/>
    <w:rsid w:val="001428D3"/>
    <w:rsid w:val="00142D27"/>
    <w:rsid w:val="0014570C"/>
    <w:rsid w:val="0014619B"/>
    <w:rsid w:val="00150599"/>
    <w:rsid w:val="00152DAB"/>
    <w:rsid w:val="0015438F"/>
    <w:rsid w:val="00154B77"/>
    <w:rsid w:val="00156E4D"/>
    <w:rsid w:val="00161D3F"/>
    <w:rsid w:val="001625D1"/>
    <w:rsid w:val="001627A3"/>
    <w:rsid w:val="0016471C"/>
    <w:rsid w:val="00164DFF"/>
    <w:rsid w:val="0016615C"/>
    <w:rsid w:val="001663C4"/>
    <w:rsid w:val="00166847"/>
    <w:rsid w:val="0016770D"/>
    <w:rsid w:val="00170F7E"/>
    <w:rsid w:val="00172E11"/>
    <w:rsid w:val="0017339E"/>
    <w:rsid w:val="001735C1"/>
    <w:rsid w:val="001757CF"/>
    <w:rsid w:val="001757D2"/>
    <w:rsid w:val="00175E85"/>
    <w:rsid w:val="0017676F"/>
    <w:rsid w:val="00177E7C"/>
    <w:rsid w:val="00180AE9"/>
    <w:rsid w:val="00180FBA"/>
    <w:rsid w:val="001819A1"/>
    <w:rsid w:val="00181F77"/>
    <w:rsid w:val="00182D1F"/>
    <w:rsid w:val="00182E5C"/>
    <w:rsid w:val="00184507"/>
    <w:rsid w:val="00185943"/>
    <w:rsid w:val="00186396"/>
    <w:rsid w:val="00186A74"/>
    <w:rsid w:val="00187AF1"/>
    <w:rsid w:val="00191235"/>
    <w:rsid w:val="001928CF"/>
    <w:rsid w:val="00197104"/>
    <w:rsid w:val="00197822"/>
    <w:rsid w:val="00197F38"/>
    <w:rsid w:val="001A00CB"/>
    <w:rsid w:val="001A080F"/>
    <w:rsid w:val="001A13FA"/>
    <w:rsid w:val="001A17AB"/>
    <w:rsid w:val="001A2DA4"/>
    <w:rsid w:val="001A5788"/>
    <w:rsid w:val="001A7FE5"/>
    <w:rsid w:val="001B1B3A"/>
    <w:rsid w:val="001B20B6"/>
    <w:rsid w:val="001B3C21"/>
    <w:rsid w:val="001B4546"/>
    <w:rsid w:val="001B4623"/>
    <w:rsid w:val="001B4820"/>
    <w:rsid w:val="001B508A"/>
    <w:rsid w:val="001B5DBB"/>
    <w:rsid w:val="001B6543"/>
    <w:rsid w:val="001B7DC6"/>
    <w:rsid w:val="001C0CD4"/>
    <w:rsid w:val="001C1CE9"/>
    <w:rsid w:val="001C21B7"/>
    <w:rsid w:val="001C28D5"/>
    <w:rsid w:val="001C380C"/>
    <w:rsid w:val="001C47D8"/>
    <w:rsid w:val="001C77EB"/>
    <w:rsid w:val="001D18D4"/>
    <w:rsid w:val="001D2E11"/>
    <w:rsid w:val="001D38A0"/>
    <w:rsid w:val="001D4638"/>
    <w:rsid w:val="001D6824"/>
    <w:rsid w:val="001D6EC7"/>
    <w:rsid w:val="001D76ED"/>
    <w:rsid w:val="001E2406"/>
    <w:rsid w:val="001E317B"/>
    <w:rsid w:val="001E3627"/>
    <w:rsid w:val="001E5373"/>
    <w:rsid w:val="001E5702"/>
    <w:rsid w:val="001E6BFA"/>
    <w:rsid w:val="001F18C6"/>
    <w:rsid w:val="001F1AE1"/>
    <w:rsid w:val="001F3D0A"/>
    <w:rsid w:val="001F4A56"/>
    <w:rsid w:val="001F65CE"/>
    <w:rsid w:val="001F7A4B"/>
    <w:rsid w:val="00200591"/>
    <w:rsid w:val="002019EC"/>
    <w:rsid w:val="002024E5"/>
    <w:rsid w:val="00202E71"/>
    <w:rsid w:val="00203CED"/>
    <w:rsid w:val="00204FF6"/>
    <w:rsid w:val="00207924"/>
    <w:rsid w:val="00210330"/>
    <w:rsid w:val="0021066E"/>
    <w:rsid w:val="00211640"/>
    <w:rsid w:val="002120FB"/>
    <w:rsid w:val="00212FBF"/>
    <w:rsid w:val="00214DD9"/>
    <w:rsid w:val="00216EB6"/>
    <w:rsid w:val="00217BB4"/>
    <w:rsid w:val="002215B5"/>
    <w:rsid w:val="00221FC7"/>
    <w:rsid w:val="00222C69"/>
    <w:rsid w:val="00224FBC"/>
    <w:rsid w:val="00225B04"/>
    <w:rsid w:val="002266D7"/>
    <w:rsid w:val="002275F9"/>
    <w:rsid w:val="00230CD1"/>
    <w:rsid w:val="0023145A"/>
    <w:rsid w:val="00231D88"/>
    <w:rsid w:val="00231EBE"/>
    <w:rsid w:val="002335B0"/>
    <w:rsid w:val="002336E3"/>
    <w:rsid w:val="00235780"/>
    <w:rsid w:val="00240BB6"/>
    <w:rsid w:val="0024191C"/>
    <w:rsid w:val="002419E1"/>
    <w:rsid w:val="002435DB"/>
    <w:rsid w:val="00243CDC"/>
    <w:rsid w:val="00244499"/>
    <w:rsid w:val="00245805"/>
    <w:rsid w:val="00245F81"/>
    <w:rsid w:val="00246AAB"/>
    <w:rsid w:val="002472E7"/>
    <w:rsid w:val="00247733"/>
    <w:rsid w:val="00250881"/>
    <w:rsid w:val="0025138C"/>
    <w:rsid w:val="00251FC5"/>
    <w:rsid w:val="00253AB5"/>
    <w:rsid w:val="0025611A"/>
    <w:rsid w:val="00257F28"/>
    <w:rsid w:val="00260192"/>
    <w:rsid w:val="00260968"/>
    <w:rsid w:val="00260A58"/>
    <w:rsid w:val="002658EB"/>
    <w:rsid w:val="002671CB"/>
    <w:rsid w:val="00271DFD"/>
    <w:rsid w:val="002726D7"/>
    <w:rsid w:val="002731E1"/>
    <w:rsid w:val="0027391C"/>
    <w:rsid w:val="00273F7D"/>
    <w:rsid w:val="002802CA"/>
    <w:rsid w:val="002803C0"/>
    <w:rsid w:val="002816EC"/>
    <w:rsid w:val="002828EC"/>
    <w:rsid w:val="00282E63"/>
    <w:rsid w:val="00283DA5"/>
    <w:rsid w:val="002844B4"/>
    <w:rsid w:val="0028652F"/>
    <w:rsid w:val="00286E8D"/>
    <w:rsid w:val="00287A0F"/>
    <w:rsid w:val="00287C7A"/>
    <w:rsid w:val="00291AC8"/>
    <w:rsid w:val="00292AB8"/>
    <w:rsid w:val="00293486"/>
    <w:rsid w:val="00293E25"/>
    <w:rsid w:val="00294F34"/>
    <w:rsid w:val="00295249"/>
    <w:rsid w:val="0029594F"/>
    <w:rsid w:val="00295EFE"/>
    <w:rsid w:val="002975CD"/>
    <w:rsid w:val="002A158D"/>
    <w:rsid w:val="002A1B1A"/>
    <w:rsid w:val="002A3608"/>
    <w:rsid w:val="002A43EF"/>
    <w:rsid w:val="002B1569"/>
    <w:rsid w:val="002B1D70"/>
    <w:rsid w:val="002B61F7"/>
    <w:rsid w:val="002B6D9A"/>
    <w:rsid w:val="002C0A1D"/>
    <w:rsid w:val="002C0D41"/>
    <w:rsid w:val="002C11E8"/>
    <w:rsid w:val="002C662E"/>
    <w:rsid w:val="002C6634"/>
    <w:rsid w:val="002C6637"/>
    <w:rsid w:val="002C679E"/>
    <w:rsid w:val="002C6E76"/>
    <w:rsid w:val="002D01EF"/>
    <w:rsid w:val="002D05AB"/>
    <w:rsid w:val="002D4EF3"/>
    <w:rsid w:val="002D55F1"/>
    <w:rsid w:val="002D6512"/>
    <w:rsid w:val="002D6FC5"/>
    <w:rsid w:val="002D720E"/>
    <w:rsid w:val="002D75A4"/>
    <w:rsid w:val="002D7773"/>
    <w:rsid w:val="002E10D0"/>
    <w:rsid w:val="002E1F7B"/>
    <w:rsid w:val="002E22FD"/>
    <w:rsid w:val="002E299B"/>
    <w:rsid w:val="002E63D4"/>
    <w:rsid w:val="002F0001"/>
    <w:rsid w:val="002F2834"/>
    <w:rsid w:val="002F2C64"/>
    <w:rsid w:val="002F2EF5"/>
    <w:rsid w:val="002F3F21"/>
    <w:rsid w:val="002F435C"/>
    <w:rsid w:val="002F47E0"/>
    <w:rsid w:val="002F51BB"/>
    <w:rsid w:val="002F6C11"/>
    <w:rsid w:val="002F71B7"/>
    <w:rsid w:val="00300140"/>
    <w:rsid w:val="00300B5A"/>
    <w:rsid w:val="0030218E"/>
    <w:rsid w:val="0030374F"/>
    <w:rsid w:val="00304775"/>
    <w:rsid w:val="00304C84"/>
    <w:rsid w:val="00305247"/>
    <w:rsid w:val="00305830"/>
    <w:rsid w:val="00305D1C"/>
    <w:rsid w:val="00305EC6"/>
    <w:rsid w:val="003060EF"/>
    <w:rsid w:val="00311793"/>
    <w:rsid w:val="00311FA5"/>
    <w:rsid w:val="00313256"/>
    <w:rsid w:val="00313E07"/>
    <w:rsid w:val="003165CB"/>
    <w:rsid w:val="00316DCC"/>
    <w:rsid w:val="00320A2E"/>
    <w:rsid w:val="00321AE9"/>
    <w:rsid w:val="00325621"/>
    <w:rsid w:val="00327626"/>
    <w:rsid w:val="00330BB1"/>
    <w:rsid w:val="0033164F"/>
    <w:rsid w:val="003321A5"/>
    <w:rsid w:val="0033246E"/>
    <w:rsid w:val="00332B17"/>
    <w:rsid w:val="003349DC"/>
    <w:rsid w:val="0033624C"/>
    <w:rsid w:val="0033798B"/>
    <w:rsid w:val="0034068F"/>
    <w:rsid w:val="0034154E"/>
    <w:rsid w:val="00341B99"/>
    <w:rsid w:val="00343162"/>
    <w:rsid w:val="00343F5E"/>
    <w:rsid w:val="003442D8"/>
    <w:rsid w:val="003450DE"/>
    <w:rsid w:val="00346026"/>
    <w:rsid w:val="00347181"/>
    <w:rsid w:val="003504E6"/>
    <w:rsid w:val="0035295A"/>
    <w:rsid w:val="00355A72"/>
    <w:rsid w:val="00356ACA"/>
    <w:rsid w:val="0035764A"/>
    <w:rsid w:val="00357798"/>
    <w:rsid w:val="00357ED9"/>
    <w:rsid w:val="0036091C"/>
    <w:rsid w:val="00360926"/>
    <w:rsid w:val="003635FB"/>
    <w:rsid w:val="00365432"/>
    <w:rsid w:val="00365D70"/>
    <w:rsid w:val="00366526"/>
    <w:rsid w:val="00371077"/>
    <w:rsid w:val="0037175D"/>
    <w:rsid w:val="003722C2"/>
    <w:rsid w:val="00374BDA"/>
    <w:rsid w:val="003768F3"/>
    <w:rsid w:val="00377235"/>
    <w:rsid w:val="003804CC"/>
    <w:rsid w:val="003812A0"/>
    <w:rsid w:val="00381B4C"/>
    <w:rsid w:val="00382C38"/>
    <w:rsid w:val="00383A7C"/>
    <w:rsid w:val="00383FFF"/>
    <w:rsid w:val="003842B5"/>
    <w:rsid w:val="00384EF8"/>
    <w:rsid w:val="00386223"/>
    <w:rsid w:val="00386414"/>
    <w:rsid w:val="0038643B"/>
    <w:rsid w:val="003870D7"/>
    <w:rsid w:val="003904E9"/>
    <w:rsid w:val="00390A86"/>
    <w:rsid w:val="00390EAF"/>
    <w:rsid w:val="003916DB"/>
    <w:rsid w:val="00391FA2"/>
    <w:rsid w:val="00392476"/>
    <w:rsid w:val="00392E50"/>
    <w:rsid w:val="003930F2"/>
    <w:rsid w:val="003931F1"/>
    <w:rsid w:val="00394153"/>
    <w:rsid w:val="00395C4A"/>
    <w:rsid w:val="0039664F"/>
    <w:rsid w:val="0039787C"/>
    <w:rsid w:val="003A0F8D"/>
    <w:rsid w:val="003A2EC0"/>
    <w:rsid w:val="003A364B"/>
    <w:rsid w:val="003A3C44"/>
    <w:rsid w:val="003A4AED"/>
    <w:rsid w:val="003A4CCC"/>
    <w:rsid w:val="003A4D67"/>
    <w:rsid w:val="003A4D80"/>
    <w:rsid w:val="003A4E0A"/>
    <w:rsid w:val="003A5F44"/>
    <w:rsid w:val="003A717A"/>
    <w:rsid w:val="003A730D"/>
    <w:rsid w:val="003B1856"/>
    <w:rsid w:val="003B267F"/>
    <w:rsid w:val="003B368B"/>
    <w:rsid w:val="003B3CF3"/>
    <w:rsid w:val="003B3E70"/>
    <w:rsid w:val="003B4399"/>
    <w:rsid w:val="003B678E"/>
    <w:rsid w:val="003C0CC9"/>
    <w:rsid w:val="003C1796"/>
    <w:rsid w:val="003C3799"/>
    <w:rsid w:val="003C416E"/>
    <w:rsid w:val="003C4776"/>
    <w:rsid w:val="003C57ED"/>
    <w:rsid w:val="003C608D"/>
    <w:rsid w:val="003C684B"/>
    <w:rsid w:val="003C6D9B"/>
    <w:rsid w:val="003C72F7"/>
    <w:rsid w:val="003C7822"/>
    <w:rsid w:val="003D11C3"/>
    <w:rsid w:val="003D1E59"/>
    <w:rsid w:val="003D3496"/>
    <w:rsid w:val="003D46D7"/>
    <w:rsid w:val="003D4BE6"/>
    <w:rsid w:val="003D567B"/>
    <w:rsid w:val="003D56CF"/>
    <w:rsid w:val="003D7AF6"/>
    <w:rsid w:val="003E1A2B"/>
    <w:rsid w:val="003E1F5E"/>
    <w:rsid w:val="003E2D18"/>
    <w:rsid w:val="003E3045"/>
    <w:rsid w:val="003E420C"/>
    <w:rsid w:val="003E4C36"/>
    <w:rsid w:val="003E4ED5"/>
    <w:rsid w:val="003E5649"/>
    <w:rsid w:val="003E5CE4"/>
    <w:rsid w:val="003E5D41"/>
    <w:rsid w:val="003E5F63"/>
    <w:rsid w:val="003E6BD5"/>
    <w:rsid w:val="003E765C"/>
    <w:rsid w:val="003F0515"/>
    <w:rsid w:val="003F1ABE"/>
    <w:rsid w:val="003F255D"/>
    <w:rsid w:val="003F3668"/>
    <w:rsid w:val="003F55B0"/>
    <w:rsid w:val="003F6D7F"/>
    <w:rsid w:val="003F6E6E"/>
    <w:rsid w:val="00401A58"/>
    <w:rsid w:val="00403847"/>
    <w:rsid w:val="004069C8"/>
    <w:rsid w:val="004077D6"/>
    <w:rsid w:val="00412877"/>
    <w:rsid w:val="0041296B"/>
    <w:rsid w:val="00412B40"/>
    <w:rsid w:val="00412E29"/>
    <w:rsid w:val="00413E89"/>
    <w:rsid w:val="00420170"/>
    <w:rsid w:val="00420AC7"/>
    <w:rsid w:val="00421B43"/>
    <w:rsid w:val="004241F7"/>
    <w:rsid w:val="004249BD"/>
    <w:rsid w:val="0042567E"/>
    <w:rsid w:val="00425820"/>
    <w:rsid w:val="00430661"/>
    <w:rsid w:val="00430E3D"/>
    <w:rsid w:val="00431486"/>
    <w:rsid w:val="00432106"/>
    <w:rsid w:val="004322B7"/>
    <w:rsid w:val="00432518"/>
    <w:rsid w:val="00433258"/>
    <w:rsid w:val="004338F9"/>
    <w:rsid w:val="004343C4"/>
    <w:rsid w:val="00435782"/>
    <w:rsid w:val="00435BC2"/>
    <w:rsid w:val="004372F4"/>
    <w:rsid w:val="0043746D"/>
    <w:rsid w:val="00440266"/>
    <w:rsid w:val="00440BDF"/>
    <w:rsid w:val="0044178A"/>
    <w:rsid w:val="0044590D"/>
    <w:rsid w:val="0044611D"/>
    <w:rsid w:val="0044639A"/>
    <w:rsid w:val="00446DF4"/>
    <w:rsid w:val="00447C96"/>
    <w:rsid w:val="00450858"/>
    <w:rsid w:val="0045442F"/>
    <w:rsid w:val="00456AED"/>
    <w:rsid w:val="00456C30"/>
    <w:rsid w:val="00460F2A"/>
    <w:rsid w:val="004645F5"/>
    <w:rsid w:val="00467863"/>
    <w:rsid w:val="00470212"/>
    <w:rsid w:val="0047156D"/>
    <w:rsid w:val="0047208E"/>
    <w:rsid w:val="0047302C"/>
    <w:rsid w:val="0047429F"/>
    <w:rsid w:val="004764E5"/>
    <w:rsid w:val="00476E8F"/>
    <w:rsid w:val="00481705"/>
    <w:rsid w:val="00482634"/>
    <w:rsid w:val="004832C7"/>
    <w:rsid w:val="00483359"/>
    <w:rsid w:val="00485230"/>
    <w:rsid w:val="00490CAE"/>
    <w:rsid w:val="0049176A"/>
    <w:rsid w:val="004926C6"/>
    <w:rsid w:val="00492C1F"/>
    <w:rsid w:val="00492E3A"/>
    <w:rsid w:val="004934A9"/>
    <w:rsid w:val="004939B4"/>
    <w:rsid w:val="004941A2"/>
    <w:rsid w:val="00495234"/>
    <w:rsid w:val="0049593F"/>
    <w:rsid w:val="0049666F"/>
    <w:rsid w:val="004A081F"/>
    <w:rsid w:val="004A0ACB"/>
    <w:rsid w:val="004A2BD7"/>
    <w:rsid w:val="004A36B5"/>
    <w:rsid w:val="004A3984"/>
    <w:rsid w:val="004A5334"/>
    <w:rsid w:val="004A5623"/>
    <w:rsid w:val="004A699C"/>
    <w:rsid w:val="004A6EC2"/>
    <w:rsid w:val="004A7F77"/>
    <w:rsid w:val="004B000C"/>
    <w:rsid w:val="004B00A6"/>
    <w:rsid w:val="004B0280"/>
    <w:rsid w:val="004B11AB"/>
    <w:rsid w:val="004B128A"/>
    <w:rsid w:val="004B12BF"/>
    <w:rsid w:val="004B280E"/>
    <w:rsid w:val="004B5278"/>
    <w:rsid w:val="004B5F71"/>
    <w:rsid w:val="004B63FC"/>
    <w:rsid w:val="004B6816"/>
    <w:rsid w:val="004B7544"/>
    <w:rsid w:val="004B7FC8"/>
    <w:rsid w:val="004C2096"/>
    <w:rsid w:val="004C4662"/>
    <w:rsid w:val="004C5480"/>
    <w:rsid w:val="004C569A"/>
    <w:rsid w:val="004C5899"/>
    <w:rsid w:val="004C77CB"/>
    <w:rsid w:val="004C7A9B"/>
    <w:rsid w:val="004D1B19"/>
    <w:rsid w:val="004D2C0C"/>
    <w:rsid w:val="004D4884"/>
    <w:rsid w:val="004D516D"/>
    <w:rsid w:val="004D5F8F"/>
    <w:rsid w:val="004D6E3F"/>
    <w:rsid w:val="004D7280"/>
    <w:rsid w:val="004E10A7"/>
    <w:rsid w:val="004E299D"/>
    <w:rsid w:val="004E7510"/>
    <w:rsid w:val="004F07D2"/>
    <w:rsid w:val="004F0ED6"/>
    <w:rsid w:val="004F2894"/>
    <w:rsid w:val="004F2ECF"/>
    <w:rsid w:val="004F3632"/>
    <w:rsid w:val="004F3FA2"/>
    <w:rsid w:val="004F4170"/>
    <w:rsid w:val="004F4FF8"/>
    <w:rsid w:val="004F6E61"/>
    <w:rsid w:val="004F71BC"/>
    <w:rsid w:val="00502A28"/>
    <w:rsid w:val="00503EDD"/>
    <w:rsid w:val="00503F48"/>
    <w:rsid w:val="00503F99"/>
    <w:rsid w:val="005072D7"/>
    <w:rsid w:val="0050794A"/>
    <w:rsid w:val="00511E53"/>
    <w:rsid w:val="00512374"/>
    <w:rsid w:val="005124FF"/>
    <w:rsid w:val="005130CE"/>
    <w:rsid w:val="0051387A"/>
    <w:rsid w:val="00516000"/>
    <w:rsid w:val="005168A3"/>
    <w:rsid w:val="00521636"/>
    <w:rsid w:val="00521AA4"/>
    <w:rsid w:val="00522378"/>
    <w:rsid w:val="00523052"/>
    <w:rsid w:val="00523B51"/>
    <w:rsid w:val="00524BCF"/>
    <w:rsid w:val="00525C97"/>
    <w:rsid w:val="00526F6D"/>
    <w:rsid w:val="00527934"/>
    <w:rsid w:val="00527EE0"/>
    <w:rsid w:val="005301A2"/>
    <w:rsid w:val="005305E1"/>
    <w:rsid w:val="00533E32"/>
    <w:rsid w:val="00535A18"/>
    <w:rsid w:val="00535ACA"/>
    <w:rsid w:val="00535B11"/>
    <w:rsid w:val="005365C6"/>
    <w:rsid w:val="00536B10"/>
    <w:rsid w:val="00536E02"/>
    <w:rsid w:val="005371C2"/>
    <w:rsid w:val="00543EF2"/>
    <w:rsid w:val="0054546E"/>
    <w:rsid w:val="005459A5"/>
    <w:rsid w:val="00545C80"/>
    <w:rsid w:val="00547E75"/>
    <w:rsid w:val="005509F4"/>
    <w:rsid w:val="00550A4D"/>
    <w:rsid w:val="00550B5B"/>
    <w:rsid w:val="005535B6"/>
    <w:rsid w:val="00553AEA"/>
    <w:rsid w:val="005543A0"/>
    <w:rsid w:val="0055460F"/>
    <w:rsid w:val="00556A68"/>
    <w:rsid w:val="00557E78"/>
    <w:rsid w:val="00557ED6"/>
    <w:rsid w:val="005607CE"/>
    <w:rsid w:val="00563431"/>
    <w:rsid w:val="005645C1"/>
    <w:rsid w:val="00565BE6"/>
    <w:rsid w:val="00565EAE"/>
    <w:rsid w:val="00567279"/>
    <w:rsid w:val="005711B7"/>
    <w:rsid w:val="0057370B"/>
    <w:rsid w:val="005746C5"/>
    <w:rsid w:val="00575351"/>
    <w:rsid w:val="0057569F"/>
    <w:rsid w:val="005769D4"/>
    <w:rsid w:val="00577541"/>
    <w:rsid w:val="005777B0"/>
    <w:rsid w:val="005777C6"/>
    <w:rsid w:val="005837CF"/>
    <w:rsid w:val="00585E8C"/>
    <w:rsid w:val="00587C00"/>
    <w:rsid w:val="005909E7"/>
    <w:rsid w:val="00590AD3"/>
    <w:rsid w:val="00592090"/>
    <w:rsid w:val="00592F70"/>
    <w:rsid w:val="00596781"/>
    <w:rsid w:val="00596D77"/>
    <w:rsid w:val="00597DE2"/>
    <w:rsid w:val="005A0DA3"/>
    <w:rsid w:val="005A118C"/>
    <w:rsid w:val="005A258F"/>
    <w:rsid w:val="005A29AA"/>
    <w:rsid w:val="005A38F0"/>
    <w:rsid w:val="005A4239"/>
    <w:rsid w:val="005A599C"/>
    <w:rsid w:val="005B3398"/>
    <w:rsid w:val="005B4ECF"/>
    <w:rsid w:val="005B51B5"/>
    <w:rsid w:val="005B5215"/>
    <w:rsid w:val="005B61CC"/>
    <w:rsid w:val="005B6AD9"/>
    <w:rsid w:val="005B6B46"/>
    <w:rsid w:val="005B7A62"/>
    <w:rsid w:val="005C020F"/>
    <w:rsid w:val="005C0C52"/>
    <w:rsid w:val="005C1785"/>
    <w:rsid w:val="005C1C06"/>
    <w:rsid w:val="005C29EE"/>
    <w:rsid w:val="005C3701"/>
    <w:rsid w:val="005C4177"/>
    <w:rsid w:val="005C4334"/>
    <w:rsid w:val="005C4A71"/>
    <w:rsid w:val="005C5061"/>
    <w:rsid w:val="005C5626"/>
    <w:rsid w:val="005C654F"/>
    <w:rsid w:val="005C6551"/>
    <w:rsid w:val="005C69E6"/>
    <w:rsid w:val="005C6CF1"/>
    <w:rsid w:val="005D0D3D"/>
    <w:rsid w:val="005D13E7"/>
    <w:rsid w:val="005D1A49"/>
    <w:rsid w:val="005D1E63"/>
    <w:rsid w:val="005D20F1"/>
    <w:rsid w:val="005D2821"/>
    <w:rsid w:val="005D2F66"/>
    <w:rsid w:val="005D34A9"/>
    <w:rsid w:val="005D3679"/>
    <w:rsid w:val="005D4B52"/>
    <w:rsid w:val="005D5C96"/>
    <w:rsid w:val="005D6B84"/>
    <w:rsid w:val="005D7775"/>
    <w:rsid w:val="005D7B82"/>
    <w:rsid w:val="005E0315"/>
    <w:rsid w:val="005E06B4"/>
    <w:rsid w:val="005E1CD9"/>
    <w:rsid w:val="005E2827"/>
    <w:rsid w:val="005E2C35"/>
    <w:rsid w:val="005E328F"/>
    <w:rsid w:val="005E462A"/>
    <w:rsid w:val="005E4A49"/>
    <w:rsid w:val="005E5DC9"/>
    <w:rsid w:val="005E6404"/>
    <w:rsid w:val="005E7275"/>
    <w:rsid w:val="005F0D1F"/>
    <w:rsid w:val="005F1C22"/>
    <w:rsid w:val="005F2FFB"/>
    <w:rsid w:val="005F5781"/>
    <w:rsid w:val="005F5E77"/>
    <w:rsid w:val="005F757E"/>
    <w:rsid w:val="00600EA0"/>
    <w:rsid w:val="006022D5"/>
    <w:rsid w:val="00602FE1"/>
    <w:rsid w:val="00603D1B"/>
    <w:rsid w:val="00604D58"/>
    <w:rsid w:val="00605795"/>
    <w:rsid w:val="006063FF"/>
    <w:rsid w:val="0060688A"/>
    <w:rsid w:val="0060701E"/>
    <w:rsid w:val="00607475"/>
    <w:rsid w:val="006074E4"/>
    <w:rsid w:val="006105B2"/>
    <w:rsid w:val="00614B6E"/>
    <w:rsid w:val="00615763"/>
    <w:rsid w:val="006162F8"/>
    <w:rsid w:val="0062049E"/>
    <w:rsid w:val="00620DB7"/>
    <w:rsid w:val="006213D3"/>
    <w:rsid w:val="00622E15"/>
    <w:rsid w:val="00623B87"/>
    <w:rsid w:val="00625280"/>
    <w:rsid w:val="006318A3"/>
    <w:rsid w:val="00632105"/>
    <w:rsid w:val="0063249E"/>
    <w:rsid w:val="00632F94"/>
    <w:rsid w:val="00633231"/>
    <w:rsid w:val="00633875"/>
    <w:rsid w:val="006344C5"/>
    <w:rsid w:val="00635DE2"/>
    <w:rsid w:val="00636F04"/>
    <w:rsid w:val="0063764D"/>
    <w:rsid w:val="0064008B"/>
    <w:rsid w:val="00641D88"/>
    <w:rsid w:val="006437E5"/>
    <w:rsid w:val="006438F1"/>
    <w:rsid w:val="00643CA2"/>
    <w:rsid w:val="00643E80"/>
    <w:rsid w:val="00644B80"/>
    <w:rsid w:val="006470D2"/>
    <w:rsid w:val="00650363"/>
    <w:rsid w:val="00650FC4"/>
    <w:rsid w:val="00651BF1"/>
    <w:rsid w:val="0065303E"/>
    <w:rsid w:val="0065346C"/>
    <w:rsid w:val="00653A04"/>
    <w:rsid w:val="00654721"/>
    <w:rsid w:val="00654879"/>
    <w:rsid w:val="00660826"/>
    <w:rsid w:val="00661532"/>
    <w:rsid w:val="0066276A"/>
    <w:rsid w:val="00665BBA"/>
    <w:rsid w:val="00667EA0"/>
    <w:rsid w:val="006769C0"/>
    <w:rsid w:val="00680CDF"/>
    <w:rsid w:val="006861CB"/>
    <w:rsid w:val="00687E73"/>
    <w:rsid w:val="006907B9"/>
    <w:rsid w:val="00690C89"/>
    <w:rsid w:val="00691577"/>
    <w:rsid w:val="00691DC4"/>
    <w:rsid w:val="00693BEB"/>
    <w:rsid w:val="00695207"/>
    <w:rsid w:val="006954B3"/>
    <w:rsid w:val="00695842"/>
    <w:rsid w:val="00696B0C"/>
    <w:rsid w:val="00696DFB"/>
    <w:rsid w:val="006A253F"/>
    <w:rsid w:val="006A4380"/>
    <w:rsid w:val="006A4F26"/>
    <w:rsid w:val="006A5833"/>
    <w:rsid w:val="006A7500"/>
    <w:rsid w:val="006B16D5"/>
    <w:rsid w:val="006B2BE7"/>
    <w:rsid w:val="006B2E2E"/>
    <w:rsid w:val="006B3173"/>
    <w:rsid w:val="006B3A8B"/>
    <w:rsid w:val="006B3D77"/>
    <w:rsid w:val="006B40F2"/>
    <w:rsid w:val="006B4C13"/>
    <w:rsid w:val="006B59F2"/>
    <w:rsid w:val="006B5BFA"/>
    <w:rsid w:val="006B661F"/>
    <w:rsid w:val="006B699A"/>
    <w:rsid w:val="006C3E71"/>
    <w:rsid w:val="006C3FFA"/>
    <w:rsid w:val="006C58B8"/>
    <w:rsid w:val="006C5AFE"/>
    <w:rsid w:val="006C61D5"/>
    <w:rsid w:val="006C6943"/>
    <w:rsid w:val="006C69C3"/>
    <w:rsid w:val="006C6C8D"/>
    <w:rsid w:val="006C77FC"/>
    <w:rsid w:val="006D0A3B"/>
    <w:rsid w:val="006D2BB3"/>
    <w:rsid w:val="006D333B"/>
    <w:rsid w:val="006D4690"/>
    <w:rsid w:val="006D484C"/>
    <w:rsid w:val="006D508B"/>
    <w:rsid w:val="006D509A"/>
    <w:rsid w:val="006D6646"/>
    <w:rsid w:val="006D6F55"/>
    <w:rsid w:val="006D74E1"/>
    <w:rsid w:val="006D7DA4"/>
    <w:rsid w:val="006E0800"/>
    <w:rsid w:val="006E0E4C"/>
    <w:rsid w:val="006E1015"/>
    <w:rsid w:val="006E17F2"/>
    <w:rsid w:val="006E1B7D"/>
    <w:rsid w:val="006E27DB"/>
    <w:rsid w:val="006E3B93"/>
    <w:rsid w:val="006E443A"/>
    <w:rsid w:val="006E4977"/>
    <w:rsid w:val="006E4B37"/>
    <w:rsid w:val="006E7282"/>
    <w:rsid w:val="006F03B3"/>
    <w:rsid w:val="006F287E"/>
    <w:rsid w:val="006F36D5"/>
    <w:rsid w:val="006F3F31"/>
    <w:rsid w:val="006F4E37"/>
    <w:rsid w:val="006F5203"/>
    <w:rsid w:val="006F5992"/>
    <w:rsid w:val="006F71BC"/>
    <w:rsid w:val="0070002F"/>
    <w:rsid w:val="0070038F"/>
    <w:rsid w:val="007013DF"/>
    <w:rsid w:val="00702912"/>
    <w:rsid w:val="0070519B"/>
    <w:rsid w:val="007060ED"/>
    <w:rsid w:val="0070765C"/>
    <w:rsid w:val="007078DC"/>
    <w:rsid w:val="00712293"/>
    <w:rsid w:val="00712A53"/>
    <w:rsid w:val="007131B9"/>
    <w:rsid w:val="00714B41"/>
    <w:rsid w:val="0071687D"/>
    <w:rsid w:val="00716957"/>
    <w:rsid w:val="00717578"/>
    <w:rsid w:val="00721BC3"/>
    <w:rsid w:val="00722253"/>
    <w:rsid w:val="00723150"/>
    <w:rsid w:val="00723773"/>
    <w:rsid w:val="00724550"/>
    <w:rsid w:val="007245E8"/>
    <w:rsid w:val="0072519D"/>
    <w:rsid w:val="00725C21"/>
    <w:rsid w:val="00727076"/>
    <w:rsid w:val="00731434"/>
    <w:rsid w:val="007316E1"/>
    <w:rsid w:val="00732920"/>
    <w:rsid w:val="00732F83"/>
    <w:rsid w:val="00733B12"/>
    <w:rsid w:val="00735B2A"/>
    <w:rsid w:val="007361CF"/>
    <w:rsid w:val="0073684E"/>
    <w:rsid w:val="00740BE6"/>
    <w:rsid w:val="00740CC5"/>
    <w:rsid w:val="00740E76"/>
    <w:rsid w:val="00743CB3"/>
    <w:rsid w:val="00744149"/>
    <w:rsid w:val="00745DA9"/>
    <w:rsid w:val="00746EF0"/>
    <w:rsid w:val="00746F0D"/>
    <w:rsid w:val="007500A4"/>
    <w:rsid w:val="007505B0"/>
    <w:rsid w:val="007507CB"/>
    <w:rsid w:val="00751260"/>
    <w:rsid w:val="0075135C"/>
    <w:rsid w:val="00751E7D"/>
    <w:rsid w:val="0075280B"/>
    <w:rsid w:val="00754012"/>
    <w:rsid w:val="0075486F"/>
    <w:rsid w:val="007561F2"/>
    <w:rsid w:val="00756765"/>
    <w:rsid w:val="00756DD3"/>
    <w:rsid w:val="00757AC4"/>
    <w:rsid w:val="00757F48"/>
    <w:rsid w:val="00760005"/>
    <w:rsid w:val="00761679"/>
    <w:rsid w:val="007626DF"/>
    <w:rsid w:val="0076378A"/>
    <w:rsid w:val="007646CC"/>
    <w:rsid w:val="007652F1"/>
    <w:rsid w:val="007653A1"/>
    <w:rsid w:val="00766E7C"/>
    <w:rsid w:val="00766FD6"/>
    <w:rsid w:val="00771579"/>
    <w:rsid w:val="0077252F"/>
    <w:rsid w:val="007735DE"/>
    <w:rsid w:val="00774337"/>
    <w:rsid w:val="00774F3D"/>
    <w:rsid w:val="007750C7"/>
    <w:rsid w:val="0077544D"/>
    <w:rsid w:val="00776C03"/>
    <w:rsid w:val="007812CA"/>
    <w:rsid w:val="00782D79"/>
    <w:rsid w:val="00782EEE"/>
    <w:rsid w:val="007831F8"/>
    <w:rsid w:val="00783695"/>
    <w:rsid w:val="00785294"/>
    <w:rsid w:val="00787995"/>
    <w:rsid w:val="00787DF3"/>
    <w:rsid w:val="00790D15"/>
    <w:rsid w:val="00792237"/>
    <w:rsid w:val="00792790"/>
    <w:rsid w:val="00797E9B"/>
    <w:rsid w:val="007A014E"/>
    <w:rsid w:val="007A19BE"/>
    <w:rsid w:val="007A19C2"/>
    <w:rsid w:val="007A1F9B"/>
    <w:rsid w:val="007A288C"/>
    <w:rsid w:val="007A289E"/>
    <w:rsid w:val="007A2B85"/>
    <w:rsid w:val="007A4D7C"/>
    <w:rsid w:val="007A5167"/>
    <w:rsid w:val="007A703E"/>
    <w:rsid w:val="007A7245"/>
    <w:rsid w:val="007B019C"/>
    <w:rsid w:val="007B0311"/>
    <w:rsid w:val="007B380C"/>
    <w:rsid w:val="007B4D80"/>
    <w:rsid w:val="007B4DC6"/>
    <w:rsid w:val="007B5B09"/>
    <w:rsid w:val="007B6640"/>
    <w:rsid w:val="007B6751"/>
    <w:rsid w:val="007B7B67"/>
    <w:rsid w:val="007C21EE"/>
    <w:rsid w:val="007C3046"/>
    <w:rsid w:val="007C3AD6"/>
    <w:rsid w:val="007C4BFB"/>
    <w:rsid w:val="007C5B40"/>
    <w:rsid w:val="007C6E83"/>
    <w:rsid w:val="007C767D"/>
    <w:rsid w:val="007D0475"/>
    <w:rsid w:val="007D15D9"/>
    <w:rsid w:val="007D28AE"/>
    <w:rsid w:val="007D2B79"/>
    <w:rsid w:val="007D2CCC"/>
    <w:rsid w:val="007D32A0"/>
    <w:rsid w:val="007D44FC"/>
    <w:rsid w:val="007E0B54"/>
    <w:rsid w:val="007E12D5"/>
    <w:rsid w:val="007E2A54"/>
    <w:rsid w:val="007E37E4"/>
    <w:rsid w:val="007E3BD2"/>
    <w:rsid w:val="007E463D"/>
    <w:rsid w:val="007E5BE0"/>
    <w:rsid w:val="007E5CDE"/>
    <w:rsid w:val="007E6172"/>
    <w:rsid w:val="007E7378"/>
    <w:rsid w:val="007F101C"/>
    <w:rsid w:val="007F1318"/>
    <w:rsid w:val="007F301B"/>
    <w:rsid w:val="007F340C"/>
    <w:rsid w:val="007F3905"/>
    <w:rsid w:val="007F41F1"/>
    <w:rsid w:val="007F4890"/>
    <w:rsid w:val="007F50F5"/>
    <w:rsid w:val="007F68AF"/>
    <w:rsid w:val="007F74F3"/>
    <w:rsid w:val="007F7E42"/>
    <w:rsid w:val="008017CA"/>
    <w:rsid w:val="008044DA"/>
    <w:rsid w:val="00805411"/>
    <w:rsid w:val="0080760F"/>
    <w:rsid w:val="00807F66"/>
    <w:rsid w:val="008127AC"/>
    <w:rsid w:val="00815049"/>
    <w:rsid w:val="0081564B"/>
    <w:rsid w:val="00817258"/>
    <w:rsid w:val="00817454"/>
    <w:rsid w:val="00821B39"/>
    <w:rsid w:val="00822495"/>
    <w:rsid w:val="0082260A"/>
    <w:rsid w:val="008228F2"/>
    <w:rsid w:val="00822AD8"/>
    <w:rsid w:val="00822B47"/>
    <w:rsid w:val="008246C5"/>
    <w:rsid w:val="0082606F"/>
    <w:rsid w:val="00827AD7"/>
    <w:rsid w:val="00827B19"/>
    <w:rsid w:val="00827B43"/>
    <w:rsid w:val="00830B55"/>
    <w:rsid w:val="00830ECA"/>
    <w:rsid w:val="00830F6D"/>
    <w:rsid w:val="0083133F"/>
    <w:rsid w:val="008313EA"/>
    <w:rsid w:val="0083165B"/>
    <w:rsid w:val="00831ABA"/>
    <w:rsid w:val="008334A4"/>
    <w:rsid w:val="00833E52"/>
    <w:rsid w:val="00834292"/>
    <w:rsid w:val="00835CF8"/>
    <w:rsid w:val="00835FB9"/>
    <w:rsid w:val="0083662A"/>
    <w:rsid w:val="008400B2"/>
    <w:rsid w:val="0084213A"/>
    <w:rsid w:val="0084631D"/>
    <w:rsid w:val="00846576"/>
    <w:rsid w:val="00847ECE"/>
    <w:rsid w:val="00854571"/>
    <w:rsid w:val="00856706"/>
    <w:rsid w:val="00856E22"/>
    <w:rsid w:val="008575CA"/>
    <w:rsid w:val="0086195B"/>
    <w:rsid w:val="0086263B"/>
    <w:rsid w:val="00865FB2"/>
    <w:rsid w:val="00866AA9"/>
    <w:rsid w:val="00867542"/>
    <w:rsid w:val="00870048"/>
    <w:rsid w:val="00872483"/>
    <w:rsid w:val="00872B1D"/>
    <w:rsid w:val="0087406E"/>
    <w:rsid w:val="008744B4"/>
    <w:rsid w:val="0087487C"/>
    <w:rsid w:val="00876F2B"/>
    <w:rsid w:val="00880523"/>
    <w:rsid w:val="0088060A"/>
    <w:rsid w:val="008817E0"/>
    <w:rsid w:val="00881AA2"/>
    <w:rsid w:val="00881F65"/>
    <w:rsid w:val="00884907"/>
    <w:rsid w:val="00885B6F"/>
    <w:rsid w:val="00886170"/>
    <w:rsid w:val="0088636A"/>
    <w:rsid w:val="00886AA4"/>
    <w:rsid w:val="00886FAF"/>
    <w:rsid w:val="0088739C"/>
    <w:rsid w:val="00887E94"/>
    <w:rsid w:val="0089071D"/>
    <w:rsid w:val="00894474"/>
    <w:rsid w:val="00894B5F"/>
    <w:rsid w:val="00895B5D"/>
    <w:rsid w:val="00895BAF"/>
    <w:rsid w:val="008964C0"/>
    <w:rsid w:val="00896DFC"/>
    <w:rsid w:val="0089765F"/>
    <w:rsid w:val="008A14BE"/>
    <w:rsid w:val="008A1AC9"/>
    <w:rsid w:val="008A1F6F"/>
    <w:rsid w:val="008A1FB8"/>
    <w:rsid w:val="008A33C8"/>
    <w:rsid w:val="008A3576"/>
    <w:rsid w:val="008A3869"/>
    <w:rsid w:val="008A4456"/>
    <w:rsid w:val="008A47B2"/>
    <w:rsid w:val="008A4CDD"/>
    <w:rsid w:val="008A6344"/>
    <w:rsid w:val="008A6CDF"/>
    <w:rsid w:val="008A6F34"/>
    <w:rsid w:val="008B0AD7"/>
    <w:rsid w:val="008B1D94"/>
    <w:rsid w:val="008B29F0"/>
    <w:rsid w:val="008B529B"/>
    <w:rsid w:val="008B6DE5"/>
    <w:rsid w:val="008B739D"/>
    <w:rsid w:val="008C0954"/>
    <w:rsid w:val="008C2B39"/>
    <w:rsid w:val="008C5D80"/>
    <w:rsid w:val="008C6812"/>
    <w:rsid w:val="008C69FD"/>
    <w:rsid w:val="008C7494"/>
    <w:rsid w:val="008D04F2"/>
    <w:rsid w:val="008D1684"/>
    <w:rsid w:val="008D6340"/>
    <w:rsid w:val="008D6AF2"/>
    <w:rsid w:val="008D788E"/>
    <w:rsid w:val="008E1C87"/>
    <w:rsid w:val="008E26FE"/>
    <w:rsid w:val="008E3117"/>
    <w:rsid w:val="008E34D1"/>
    <w:rsid w:val="008E35C4"/>
    <w:rsid w:val="008E4689"/>
    <w:rsid w:val="008E4D0F"/>
    <w:rsid w:val="008E5503"/>
    <w:rsid w:val="008F0352"/>
    <w:rsid w:val="008F427E"/>
    <w:rsid w:val="008F4B0C"/>
    <w:rsid w:val="009009F0"/>
    <w:rsid w:val="00900E4E"/>
    <w:rsid w:val="0090147B"/>
    <w:rsid w:val="00902807"/>
    <w:rsid w:val="00904336"/>
    <w:rsid w:val="00905462"/>
    <w:rsid w:val="00905C35"/>
    <w:rsid w:val="00906FC2"/>
    <w:rsid w:val="009079EF"/>
    <w:rsid w:val="00910127"/>
    <w:rsid w:val="00910289"/>
    <w:rsid w:val="009106F4"/>
    <w:rsid w:val="00910B89"/>
    <w:rsid w:val="00911D50"/>
    <w:rsid w:val="00912ACB"/>
    <w:rsid w:val="00915485"/>
    <w:rsid w:val="0091563C"/>
    <w:rsid w:val="009160B4"/>
    <w:rsid w:val="0091715D"/>
    <w:rsid w:val="009172ED"/>
    <w:rsid w:val="009205A9"/>
    <w:rsid w:val="0092177D"/>
    <w:rsid w:val="00922644"/>
    <w:rsid w:val="009257DA"/>
    <w:rsid w:val="009271C1"/>
    <w:rsid w:val="00927A05"/>
    <w:rsid w:val="009316D0"/>
    <w:rsid w:val="00932698"/>
    <w:rsid w:val="0093462A"/>
    <w:rsid w:val="0093490A"/>
    <w:rsid w:val="009369E9"/>
    <w:rsid w:val="00936DD4"/>
    <w:rsid w:val="009370C3"/>
    <w:rsid w:val="00941830"/>
    <w:rsid w:val="009436EE"/>
    <w:rsid w:val="00943C5B"/>
    <w:rsid w:val="009456E0"/>
    <w:rsid w:val="00947121"/>
    <w:rsid w:val="009475B1"/>
    <w:rsid w:val="0095208F"/>
    <w:rsid w:val="00953C28"/>
    <w:rsid w:val="00954413"/>
    <w:rsid w:val="009578E3"/>
    <w:rsid w:val="009605AA"/>
    <w:rsid w:val="00961BC3"/>
    <w:rsid w:val="00961F8A"/>
    <w:rsid w:val="0096255D"/>
    <w:rsid w:val="009625A4"/>
    <w:rsid w:val="00962B1B"/>
    <w:rsid w:val="00962E13"/>
    <w:rsid w:val="00965C79"/>
    <w:rsid w:val="009670D4"/>
    <w:rsid w:val="00967375"/>
    <w:rsid w:val="00967FF9"/>
    <w:rsid w:val="009705E7"/>
    <w:rsid w:val="00971BC5"/>
    <w:rsid w:val="00971BE2"/>
    <w:rsid w:val="00973E71"/>
    <w:rsid w:val="00983F87"/>
    <w:rsid w:val="00984D07"/>
    <w:rsid w:val="00985346"/>
    <w:rsid w:val="00987C2F"/>
    <w:rsid w:val="009901BC"/>
    <w:rsid w:val="009918A4"/>
    <w:rsid w:val="00992304"/>
    <w:rsid w:val="00992BC7"/>
    <w:rsid w:val="00993BFF"/>
    <w:rsid w:val="00994782"/>
    <w:rsid w:val="00994EE5"/>
    <w:rsid w:val="00994F26"/>
    <w:rsid w:val="00995535"/>
    <w:rsid w:val="00997231"/>
    <w:rsid w:val="009A1A31"/>
    <w:rsid w:val="009A27EF"/>
    <w:rsid w:val="009A3D9A"/>
    <w:rsid w:val="009A47FC"/>
    <w:rsid w:val="009A60CA"/>
    <w:rsid w:val="009A6616"/>
    <w:rsid w:val="009A7BE1"/>
    <w:rsid w:val="009A7E23"/>
    <w:rsid w:val="009B037C"/>
    <w:rsid w:val="009B14D1"/>
    <w:rsid w:val="009B1A7E"/>
    <w:rsid w:val="009B1FCE"/>
    <w:rsid w:val="009B27A7"/>
    <w:rsid w:val="009B289F"/>
    <w:rsid w:val="009B3038"/>
    <w:rsid w:val="009B360F"/>
    <w:rsid w:val="009B5AAB"/>
    <w:rsid w:val="009B5B72"/>
    <w:rsid w:val="009B6B7A"/>
    <w:rsid w:val="009B6D02"/>
    <w:rsid w:val="009B7596"/>
    <w:rsid w:val="009C3A9D"/>
    <w:rsid w:val="009C4684"/>
    <w:rsid w:val="009C7286"/>
    <w:rsid w:val="009C732C"/>
    <w:rsid w:val="009C7F79"/>
    <w:rsid w:val="009D0229"/>
    <w:rsid w:val="009D1E11"/>
    <w:rsid w:val="009D22C1"/>
    <w:rsid w:val="009D3E0F"/>
    <w:rsid w:val="009D5377"/>
    <w:rsid w:val="009D5516"/>
    <w:rsid w:val="009D595F"/>
    <w:rsid w:val="009D71D0"/>
    <w:rsid w:val="009D7877"/>
    <w:rsid w:val="009E093A"/>
    <w:rsid w:val="009E0FF1"/>
    <w:rsid w:val="009E250C"/>
    <w:rsid w:val="009E5B35"/>
    <w:rsid w:val="009E7A7F"/>
    <w:rsid w:val="009E7E20"/>
    <w:rsid w:val="009F137C"/>
    <w:rsid w:val="009F2582"/>
    <w:rsid w:val="009F4228"/>
    <w:rsid w:val="009F4728"/>
    <w:rsid w:val="009F5AD7"/>
    <w:rsid w:val="009F6E0E"/>
    <w:rsid w:val="009F6FAD"/>
    <w:rsid w:val="00A00E98"/>
    <w:rsid w:val="00A03271"/>
    <w:rsid w:val="00A04EC3"/>
    <w:rsid w:val="00A057A4"/>
    <w:rsid w:val="00A05C13"/>
    <w:rsid w:val="00A06DEE"/>
    <w:rsid w:val="00A11D48"/>
    <w:rsid w:val="00A15314"/>
    <w:rsid w:val="00A15370"/>
    <w:rsid w:val="00A1612D"/>
    <w:rsid w:val="00A1741B"/>
    <w:rsid w:val="00A20BB2"/>
    <w:rsid w:val="00A210CD"/>
    <w:rsid w:val="00A22496"/>
    <w:rsid w:val="00A224CC"/>
    <w:rsid w:val="00A249DD"/>
    <w:rsid w:val="00A26753"/>
    <w:rsid w:val="00A27CFD"/>
    <w:rsid w:val="00A27D79"/>
    <w:rsid w:val="00A30275"/>
    <w:rsid w:val="00A3070F"/>
    <w:rsid w:val="00A30B6C"/>
    <w:rsid w:val="00A32B56"/>
    <w:rsid w:val="00A3377C"/>
    <w:rsid w:val="00A341A7"/>
    <w:rsid w:val="00A35B9E"/>
    <w:rsid w:val="00A36341"/>
    <w:rsid w:val="00A409DF"/>
    <w:rsid w:val="00A4125B"/>
    <w:rsid w:val="00A41923"/>
    <w:rsid w:val="00A41D80"/>
    <w:rsid w:val="00A42CB5"/>
    <w:rsid w:val="00A43B0F"/>
    <w:rsid w:val="00A43F9A"/>
    <w:rsid w:val="00A47977"/>
    <w:rsid w:val="00A50F17"/>
    <w:rsid w:val="00A50F88"/>
    <w:rsid w:val="00A51380"/>
    <w:rsid w:val="00A51C31"/>
    <w:rsid w:val="00A52E0E"/>
    <w:rsid w:val="00A5331B"/>
    <w:rsid w:val="00A53442"/>
    <w:rsid w:val="00A57774"/>
    <w:rsid w:val="00A615EA"/>
    <w:rsid w:val="00A6160C"/>
    <w:rsid w:val="00A6210F"/>
    <w:rsid w:val="00A6274A"/>
    <w:rsid w:val="00A645E8"/>
    <w:rsid w:val="00A64BA9"/>
    <w:rsid w:val="00A65968"/>
    <w:rsid w:val="00A669CE"/>
    <w:rsid w:val="00A6746D"/>
    <w:rsid w:val="00A703B6"/>
    <w:rsid w:val="00A708E3"/>
    <w:rsid w:val="00A721F7"/>
    <w:rsid w:val="00A72E3F"/>
    <w:rsid w:val="00A74772"/>
    <w:rsid w:val="00A74833"/>
    <w:rsid w:val="00A74B71"/>
    <w:rsid w:val="00A7695F"/>
    <w:rsid w:val="00A7734D"/>
    <w:rsid w:val="00A77C0C"/>
    <w:rsid w:val="00A810B2"/>
    <w:rsid w:val="00A819D9"/>
    <w:rsid w:val="00A840B1"/>
    <w:rsid w:val="00A844FB"/>
    <w:rsid w:val="00A860C3"/>
    <w:rsid w:val="00A86362"/>
    <w:rsid w:val="00A864FA"/>
    <w:rsid w:val="00A8697E"/>
    <w:rsid w:val="00A86E80"/>
    <w:rsid w:val="00A87815"/>
    <w:rsid w:val="00A87BFE"/>
    <w:rsid w:val="00A90059"/>
    <w:rsid w:val="00A90B92"/>
    <w:rsid w:val="00A917CC"/>
    <w:rsid w:val="00A919E8"/>
    <w:rsid w:val="00A9281D"/>
    <w:rsid w:val="00A93C52"/>
    <w:rsid w:val="00A9478F"/>
    <w:rsid w:val="00A9494E"/>
    <w:rsid w:val="00A962FE"/>
    <w:rsid w:val="00A969F1"/>
    <w:rsid w:val="00A974A8"/>
    <w:rsid w:val="00A97A21"/>
    <w:rsid w:val="00A97DDB"/>
    <w:rsid w:val="00AA05DE"/>
    <w:rsid w:val="00AA0F86"/>
    <w:rsid w:val="00AA33A3"/>
    <w:rsid w:val="00AA3C07"/>
    <w:rsid w:val="00AA5620"/>
    <w:rsid w:val="00AA6DA7"/>
    <w:rsid w:val="00AA7520"/>
    <w:rsid w:val="00AA7C58"/>
    <w:rsid w:val="00AB2770"/>
    <w:rsid w:val="00AB3B1C"/>
    <w:rsid w:val="00AB4AAC"/>
    <w:rsid w:val="00AB6283"/>
    <w:rsid w:val="00AB6486"/>
    <w:rsid w:val="00AB6E38"/>
    <w:rsid w:val="00AC0503"/>
    <w:rsid w:val="00AC0B2E"/>
    <w:rsid w:val="00AC1424"/>
    <w:rsid w:val="00AC15C8"/>
    <w:rsid w:val="00AC1B2F"/>
    <w:rsid w:val="00AC1EF7"/>
    <w:rsid w:val="00AC2ABE"/>
    <w:rsid w:val="00AC3434"/>
    <w:rsid w:val="00AC3DF2"/>
    <w:rsid w:val="00AC603D"/>
    <w:rsid w:val="00AD0CB5"/>
    <w:rsid w:val="00AD1339"/>
    <w:rsid w:val="00AD2884"/>
    <w:rsid w:val="00AD494F"/>
    <w:rsid w:val="00AD6100"/>
    <w:rsid w:val="00AD642A"/>
    <w:rsid w:val="00AD648E"/>
    <w:rsid w:val="00AD69C4"/>
    <w:rsid w:val="00AD7016"/>
    <w:rsid w:val="00AD7095"/>
    <w:rsid w:val="00AD7914"/>
    <w:rsid w:val="00AE132E"/>
    <w:rsid w:val="00AE1AC5"/>
    <w:rsid w:val="00AE330B"/>
    <w:rsid w:val="00AE3E13"/>
    <w:rsid w:val="00AE4418"/>
    <w:rsid w:val="00AE44AF"/>
    <w:rsid w:val="00AE4BBC"/>
    <w:rsid w:val="00AE7399"/>
    <w:rsid w:val="00AE768D"/>
    <w:rsid w:val="00AF01AD"/>
    <w:rsid w:val="00AF0E95"/>
    <w:rsid w:val="00AF1065"/>
    <w:rsid w:val="00AF2583"/>
    <w:rsid w:val="00AF275A"/>
    <w:rsid w:val="00AF2E8A"/>
    <w:rsid w:val="00AF3A19"/>
    <w:rsid w:val="00AF48D0"/>
    <w:rsid w:val="00AF5834"/>
    <w:rsid w:val="00AF6FDD"/>
    <w:rsid w:val="00B00E29"/>
    <w:rsid w:val="00B01B76"/>
    <w:rsid w:val="00B03C2E"/>
    <w:rsid w:val="00B042B6"/>
    <w:rsid w:val="00B0565E"/>
    <w:rsid w:val="00B0583F"/>
    <w:rsid w:val="00B07A2C"/>
    <w:rsid w:val="00B1006E"/>
    <w:rsid w:val="00B10102"/>
    <w:rsid w:val="00B102B9"/>
    <w:rsid w:val="00B1086A"/>
    <w:rsid w:val="00B12BB0"/>
    <w:rsid w:val="00B13B33"/>
    <w:rsid w:val="00B1530E"/>
    <w:rsid w:val="00B16502"/>
    <w:rsid w:val="00B16DB3"/>
    <w:rsid w:val="00B20957"/>
    <w:rsid w:val="00B2116D"/>
    <w:rsid w:val="00B21DCF"/>
    <w:rsid w:val="00B25B13"/>
    <w:rsid w:val="00B30214"/>
    <w:rsid w:val="00B304D9"/>
    <w:rsid w:val="00B30EFF"/>
    <w:rsid w:val="00B32D2C"/>
    <w:rsid w:val="00B330F2"/>
    <w:rsid w:val="00B347BA"/>
    <w:rsid w:val="00B3755B"/>
    <w:rsid w:val="00B376F6"/>
    <w:rsid w:val="00B37A09"/>
    <w:rsid w:val="00B40F68"/>
    <w:rsid w:val="00B41307"/>
    <w:rsid w:val="00B41947"/>
    <w:rsid w:val="00B43ABD"/>
    <w:rsid w:val="00B43FAC"/>
    <w:rsid w:val="00B44E98"/>
    <w:rsid w:val="00B4665F"/>
    <w:rsid w:val="00B467AD"/>
    <w:rsid w:val="00B513DC"/>
    <w:rsid w:val="00B531A8"/>
    <w:rsid w:val="00B5483A"/>
    <w:rsid w:val="00B5544C"/>
    <w:rsid w:val="00B555B2"/>
    <w:rsid w:val="00B56D10"/>
    <w:rsid w:val="00B61D4D"/>
    <w:rsid w:val="00B625EE"/>
    <w:rsid w:val="00B62B08"/>
    <w:rsid w:val="00B63D70"/>
    <w:rsid w:val="00B651B1"/>
    <w:rsid w:val="00B6581E"/>
    <w:rsid w:val="00B6662C"/>
    <w:rsid w:val="00B71DF0"/>
    <w:rsid w:val="00B73CF7"/>
    <w:rsid w:val="00B7411D"/>
    <w:rsid w:val="00B7540D"/>
    <w:rsid w:val="00B75724"/>
    <w:rsid w:val="00B769ED"/>
    <w:rsid w:val="00B77868"/>
    <w:rsid w:val="00B80068"/>
    <w:rsid w:val="00B835B6"/>
    <w:rsid w:val="00B83D8A"/>
    <w:rsid w:val="00B926C8"/>
    <w:rsid w:val="00B93C8D"/>
    <w:rsid w:val="00B9452C"/>
    <w:rsid w:val="00B9532B"/>
    <w:rsid w:val="00B95560"/>
    <w:rsid w:val="00B958BE"/>
    <w:rsid w:val="00B96061"/>
    <w:rsid w:val="00B9701D"/>
    <w:rsid w:val="00B97328"/>
    <w:rsid w:val="00BA1C3B"/>
    <w:rsid w:val="00BA4B79"/>
    <w:rsid w:val="00BA50B9"/>
    <w:rsid w:val="00BA67BE"/>
    <w:rsid w:val="00BA7C3E"/>
    <w:rsid w:val="00BB0F98"/>
    <w:rsid w:val="00BB4A74"/>
    <w:rsid w:val="00BB5A78"/>
    <w:rsid w:val="00BB5F22"/>
    <w:rsid w:val="00BB6762"/>
    <w:rsid w:val="00BB6D6D"/>
    <w:rsid w:val="00BB6DFE"/>
    <w:rsid w:val="00BC495C"/>
    <w:rsid w:val="00BC5D33"/>
    <w:rsid w:val="00BC7121"/>
    <w:rsid w:val="00BD005B"/>
    <w:rsid w:val="00BD0F1E"/>
    <w:rsid w:val="00BD0F70"/>
    <w:rsid w:val="00BD1365"/>
    <w:rsid w:val="00BD2DA7"/>
    <w:rsid w:val="00BD3172"/>
    <w:rsid w:val="00BD3CC7"/>
    <w:rsid w:val="00BD5D95"/>
    <w:rsid w:val="00BD6D76"/>
    <w:rsid w:val="00BD7592"/>
    <w:rsid w:val="00BE01D3"/>
    <w:rsid w:val="00BE398A"/>
    <w:rsid w:val="00BE47A8"/>
    <w:rsid w:val="00BE664F"/>
    <w:rsid w:val="00BE6EEC"/>
    <w:rsid w:val="00BF168D"/>
    <w:rsid w:val="00BF18E8"/>
    <w:rsid w:val="00BF36F8"/>
    <w:rsid w:val="00BF3F54"/>
    <w:rsid w:val="00BF58BC"/>
    <w:rsid w:val="00BF5C86"/>
    <w:rsid w:val="00C006B9"/>
    <w:rsid w:val="00C0087D"/>
    <w:rsid w:val="00C02513"/>
    <w:rsid w:val="00C032E4"/>
    <w:rsid w:val="00C0495F"/>
    <w:rsid w:val="00C04994"/>
    <w:rsid w:val="00C04B1B"/>
    <w:rsid w:val="00C0594A"/>
    <w:rsid w:val="00C07ACD"/>
    <w:rsid w:val="00C129C4"/>
    <w:rsid w:val="00C14083"/>
    <w:rsid w:val="00C16E8A"/>
    <w:rsid w:val="00C204E5"/>
    <w:rsid w:val="00C22200"/>
    <w:rsid w:val="00C22D1F"/>
    <w:rsid w:val="00C231AE"/>
    <w:rsid w:val="00C23F6E"/>
    <w:rsid w:val="00C26A4D"/>
    <w:rsid w:val="00C26FA6"/>
    <w:rsid w:val="00C2732B"/>
    <w:rsid w:val="00C323E7"/>
    <w:rsid w:val="00C32F82"/>
    <w:rsid w:val="00C3335E"/>
    <w:rsid w:val="00C349F1"/>
    <w:rsid w:val="00C36659"/>
    <w:rsid w:val="00C36EC3"/>
    <w:rsid w:val="00C37312"/>
    <w:rsid w:val="00C4159C"/>
    <w:rsid w:val="00C4230E"/>
    <w:rsid w:val="00C43E1B"/>
    <w:rsid w:val="00C50E41"/>
    <w:rsid w:val="00C52A7B"/>
    <w:rsid w:val="00C54023"/>
    <w:rsid w:val="00C54373"/>
    <w:rsid w:val="00C548F3"/>
    <w:rsid w:val="00C54B01"/>
    <w:rsid w:val="00C5530D"/>
    <w:rsid w:val="00C55680"/>
    <w:rsid w:val="00C5573B"/>
    <w:rsid w:val="00C55F47"/>
    <w:rsid w:val="00C57279"/>
    <w:rsid w:val="00C57633"/>
    <w:rsid w:val="00C57C7B"/>
    <w:rsid w:val="00C60CB6"/>
    <w:rsid w:val="00C6175B"/>
    <w:rsid w:val="00C62AF4"/>
    <w:rsid w:val="00C6498E"/>
    <w:rsid w:val="00C66CC0"/>
    <w:rsid w:val="00C71C4B"/>
    <w:rsid w:val="00C7242E"/>
    <w:rsid w:val="00C741AF"/>
    <w:rsid w:val="00C74A7B"/>
    <w:rsid w:val="00C753F6"/>
    <w:rsid w:val="00C8037E"/>
    <w:rsid w:val="00C811E3"/>
    <w:rsid w:val="00C82207"/>
    <w:rsid w:val="00C83319"/>
    <w:rsid w:val="00C83A0C"/>
    <w:rsid w:val="00C853DB"/>
    <w:rsid w:val="00C85950"/>
    <w:rsid w:val="00C86919"/>
    <w:rsid w:val="00C86F54"/>
    <w:rsid w:val="00C8725A"/>
    <w:rsid w:val="00C902F6"/>
    <w:rsid w:val="00C913AC"/>
    <w:rsid w:val="00C92455"/>
    <w:rsid w:val="00C941AE"/>
    <w:rsid w:val="00C96F7E"/>
    <w:rsid w:val="00C97765"/>
    <w:rsid w:val="00CA0629"/>
    <w:rsid w:val="00CA07C9"/>
    <w:rsid w:val="00CA1325"/>
    <w:rsid w:val="00CA3DF2"/>
    <w:rsid w:val="00CA44DD"/>
    <w:rsid w:val="00CA4771"/>
    <w:rsid w:val="00CA49EC"/>
    <w:rsid w:val="00CA545F"/>
    <w:rsid w:val="00CA5936"/>
    <w:rsid w:val="00CB01A3"/>
    <w:rsid w:val="00CB077F"/>
    <w:rsid w:val="00CB1595"/>
    <w:rsid w:val="00CB20A2"/>
    <w:rsid w:val="00CB2D12"/>
    <w:rsid w:val="00CB3820"/>
    <w:rsid w:val="00CB3A1E"/>
    <w:rsid w:val="00CB4301"/>
    <w:rsid w:val="00CB470B"/>
    <w:rsid w:val="00CB4F22"/>
    <w:rsid w:val="00CB556D"/>
    <w:rsid w:val="00CB68AC"/>
    <w:rsid w:val="00CC0202"/>
    <w:rsid w:val="00CC16F4"/>
    <w:rsid w:val="00CC2F3C"/>
    <w:rsid w:val="00CC43D4"/>
    <w:rsid w:val="00CC609A"/>
    <w:rsid w:val="00CC624D"/>
    <w:rsid w:val="00CC7A26"/>
    <w:rsid w:val="00CD23C3"/>
    <w:rsid w:val="00CD25D6"/>
    <w:rsid w:val="00CD3141"/>
    <w:rsid w:val="00CD3C95"/>
    <w:rsid w:val="00CD51E4"/>
    <w:rsid w:val="00CD6487"/>
    <w:rsid w:val="00CD68C3"/>
    <w:rsid w:val="00CE0363"/>
    <w:rsid w:val="00CE16C3"/>
    <w:rsid w:val="00CE2426"/>
    <w:rsid w:val="00CE4323"/>
    <w:rsid w:val="00CE44FA"/>
    <w:rsid w:val="00CE5103"/>
    <w:rsid w:val="00CE582C"/>
    <w:rsid w:val="00CE65B2"/>
    <w:rsid w:val="00CF143A"/>
    <w:rsid w:val="00CF2A1F"/>
    <w:rsid w:val="00CF33AF"/>
    <w:rsid w:val="00CF3700"/>
    <w:rsid w:val="00CF4457"/>
    <w:rsid w:val="00CF50E9"/>
    <w:rsid w:val="00D01197"/>
    <w:rsid w:val="00D01E2A"/>
    <w:rsid w:val="00D034B5"/>
    <w:rsid w:val="00D04C37"/>
    <w:rsid w:val="00D05938"/>
    <w:rsid w:val="00D063AE"/>
    <w:rsid w:val="00D071E0"/>
    <w:rsid w:val="00D074BE"/>
    <w:rsid w:val="00D075DD"/>
    <w:rsid w:val="00D077DA"/>
    <w:rsid w:val="00D101B6"/>
    <w:rsid w:val="00D10665"/>
    <w:rsid w:val="00D107B5"/>
    <w:rsid w:val="00D10EB4"/>
    <w:rsid w:val="00D11899"/>
    <w:rsid w:val="00D11B8C"/>
    <w:rsid w:val="00D12CDE"/>
    <w:rsid w:val="00D133E2"/>
    <w:rsid w:val="00D1504C"/>
    <w:rsid w:val="00D15397"/>
    <w:rsid w:val="00D15A78"/>
    <w:rsid w:val="00D15FBF"/>
    <w:rsid w:val="00D2082B"/>
    <w:rsid w:val="00D209C1"/>
    <w:rsid w:val="00D21284"/>
    <w:rsid w:val="00D2193E"/>
    <w:rsid w:val="00D243A2"/>
    <w:rsid w:val="00D24F78"/>
    <w:rsid w:val="00D25850"/>
    <w:rsid w:val="00D27AE7"/>
    <w:rsid w:val="00D31119"/>
    <w:rsid w:val="00D31FB1"/>
    <w:rsid w:val="00D331ED"/>
    <w:rsid w:val="00D33D72"/>
    <w:rsid w:val="00D36A76"/>
    <w:rsid w:val="00D37F0D"/>
    <w:rsid w:val="00D425CD"/>
    <w:rsid w:val="00D43932"/>
    <w:rsid w:val="00D45E1C"/>
    <w:rsid w:val="00D46FAE"/>
    <w:rsid w:val="00D47FC7"/>
    <w:rsid w:val="00D50ACE"/>
    <w:rsid w:val="00D51F31"/>
    <w:rsid w:val="00D52E06"/>
    <w:rsid w:val="00D5499B"/>
    <w:rsid w:val="00D557F9"/>
    <w:rsid w:val="00D57845"/>
    <w:rsid w:val="00D60974"/>
    <w:rsid w:val="00D62628"/>
    <w:rsid w:val="00D62CAC"/>
    <w:rsid w:val="00D63026"/>
    <w:rsid w:val="00D652EE"/>
    <w:rsid w:val="00D65E57"/>
    <w:rsid w:val="00D665C9"/>
    <w:rsid w:val="00D7064B"/>
    <w:rsid w:val="00D731F7"/>
    <w:rsid w:val="00D74C5F"/>
    <w:rsid w:val="00D7580D"/>
    <w:rsid w:val="00D811EA"/>
    <w:rsid w:val="00D81866"/>
    <w:rsid w:val="00D825B0"/>
    <w:rsid w:val="00D828F5"/>
    <w:rsid w:val="00D85236"/>
    <w:rsid w:val="00D85DF2"/>
    <w:rsid w:val="00D85EDD"/>
    <w:rsid w:val="00D867DC"/>
    <w:rsid w:val="00D86CFD"/>
    <w:rsid w:val="00D86CFF"/>
    <w:rsid w:val="00D87736"/>
    <w:rsid w:val="00D87F89"/>
    <w:rsid w:val="00D904E0"/>
    <w:rsid w:val="00D90992"/>
    <w:rsid w:val="00D92269"/>
    <w:rsid w:val="00D931C1"/>
    <w:rsid w:val="00D96A6F"/>
    <w:rsid w:val="00DA06B7"/>
    <w:rsid w:val="00DA179F"/>
    <w:rsid w:val="00DA185F"/>
    <w:rsid w:val="00DA3C5A"/>
    <w:rsid w:val="00DA6126"/>
    <w:rsid w:val="00DB0DE2"/>
    <w:rsid w:val="00DB12BF"/>
    <w:rsid w:val="00DB2765"/>
    <w:rsid w:val="00DB2D0F"/>
    <w:rsid w:val="00DB4C7E"/>
    <w:rsid w:val="00DB5CEB"/>
    <w:rsid w:val="00DB6383"/>
    <w:rsid w:val="00DB6823"/>
    <w:rsid w:val="00DC0FC1"/>
    <w:rsid w:val="00DC15C4"/>
    <w:rsid w:val="00DC50CF"/>
    <w:rsid w:val="00DC5A76"/>
    <w:rsid w:val="00DC7245"/>
    <w:rsid w:val="00DD0CD1"/>
    <w:rsid w:val="00DD35F0"/>
    <w:rsid w:val="00DD4150"/>
    <w:rsid w:val="00DD4DC5"/>
    <w:rsid w:val="00DD5D23"/>
    <w:rsid w:val="00DD68FA"/>
    <w:rsid w:val="00DD7E7A"/>
    <w:rsid w:val="00DD7EB8"/>
    <w:rsid w:val="00DE1F99"/>
    <w:rsid w:val="00DE228F"/>
    <w:rsid w:val="00DE33CB"/>
    <w:rsid w:val="00DE3EAA"/>
    <w:rsid w:val="00DE47D7"/>
    <w:rsid w:val="00DE4F39"/>
    <w:rsid w:val="00DE6E82"/>
    <w:rsid w:val="00DE6E86"/>
    <w:rsid w:val="00DE6F28"/>
    <w:rsid w:val="00DF063A"/>
    <w:rsid w:val="00DF15DA"/>
    <w:rsid w:val="00DF210D"/>
    <w:rsid w:val="00DF4CCF"/>
    <w:rsid w:val="00DF4F71"/>
    <w:rsid w:val="00E0030B"/>
    <w:rsid w:val="00E003C3"/>
    <w:rsid w:val="00E015A1"/>
    <w:rsid w:val="00E06761"/>
    <w:rsid w:val="00E07740"/>
    <w:rsid w:val="00E10029"/>
    <w:rsid w:val="00E10116"/>
    <w:rsid w:val="00E10CDA"/>
    <w:rsid w:val="00E10D25"/>
    <w:rsid w:val="00E12827"/>
    <w:rsid w:val="00E12E1A"/>
    <w:rsid w:val="00E16E53"/>
    <w:rsid w:val="00E21611"/>
    <w:rsid w:val="00E2229F"/>
    <w:rsid w:val="00E22ED4"/>
    <w:rsid w:val="00E250BA"/>
    <w:rsid w:val="00E25142"/>
    <w:rsid w:val="00E25865"/>
    <w:rsid w:val="00E263DF"/>
    <w:rsid w:val="00E266CA"/>
    <w:rsid w:val="00E30517"/>
    <w:rsid w:val="00E30C18"/>
    <w:rsid w:val="00E31E79"/>
    <w:rsid w:val="00E326DA"/>
    <w:rsid w:val="00E32CFA"/>
    <w:rsid w:val="00E32E5F"/>
    <w:rsid w:val="00E330E4"/>
    <w:rsid w:val="00E345D0"/>
    <w:rsid w:val="00E34AAF"/>
    <w:rsid w:val="00E353E8"/>
    <w:rsid w:val="00E36913"/>
    <w:rsid w:val="00E3716D"/>
    <w:rsid w:val="00E40A20"/>
    <w:rsid w:val="00E410CC"/>
    <w:rsid w:val="00E43DAE"/>
    <w:rsid w:val="00E46176"/>
    <w:rsid w:val="00E5173F"/>
    <w:rsid w:val="00E51AFD"/>
    <w:rsid w:val="00E52754"/>
    <w:rsid w:val="00E54A07"/>
    <w:rsid w:val="00E55328"/>
    <w:rsid w:val="00E566A1"/>
    <w:rsid w:val="00E612B2"/>
    <w:rsid w:val="00E61FF0"/>
    <w:rsid w:val="00E62948"/>
    <w:rsid w:val="00E6294E"/>
    <w:rsid w:val="00E6390F"/>
    <w:rsid w:val="00E642CF"/>
    <w:rsid w:val="00E70779"/>
    <w:rsid w:val="00E71EB0"/>
    <w:rsid w:val="00E729D1"/>
    <w:rsid w:val="00E738E9"/>
    <w:rsid w:val="00E763F1"/>
    <w:rsid w:val="00E7709A"/>
    <w:rsid w:val="00E774D9"/>
    <w:rsid w:val="00E81189"/>
    <w:rsid w:val="00E81354"/>
    <w:rsid w:val="00E816A8"/>
    <w:rsid w:val="00E81900"/>
    <w:rsid w:val="00E83798"/>
    <w:rsid w:val="00E8454E"/>
    <w:rsid w:val="00E86390"/>
    <w:rsid w:val="00E868BC"/>
    <w:rsid w:val="00E902D1"/>
    <w:rsid w:val="00E907C9"/>
    <w:rsid w:val="00E90A97"/>
    <w:rsid w:val="00E91DBB"/>
    <w:rsid w:val="00E92747"/>
    <w:rsid w:val="00E92797"/>
    <w:rsid w:val="00E92802"/>
    <w:rsid w:val="00E9454F"/>
    <w:rsid w:val="00E94790"/>
    <w:rsid w:val="00E94E11"/>
    <w:rsid w:val="00E95443"/>
    <w:rsid w:val="00E95540"/>
    <w:rsid w:val="00E95E1D"/>
    <w:rsid w:val="00E96603"/>
    <w:rsid w:val="00E97980"/>
    <w:rsid w:val="00E97B58"/>
    <w:rsid w:val="00EA1F15"/>
    <w:rsid w:val="00EA2463"/>
    <w:rsid w:val="00EA27E2"/>
    <w:rsid w:val="00EA621C"/>
    <w:rsid w:val="00EA695A"/>
    <w:rsid w:val="00EB1242"/>
    <w:rsid w:val="00EB12ED"/>
    <w:rsid w:val="00EB2534"/>
    <w:rsid w:val="00EB2F64"/>
    <w:rsid w:val="00EB392F"/>
    <w:rsid w:val="00EB4585"/>
    <w:rsid w:val="00EB62DC"/>
    <w:rsid w:val="00EC036A"/>
    <w:rsid w:val="00EC0927"/>
    <w:rsid w:val="00EC16E1"/>
    <w:rsid w:val="00EC1730"/>
    <w:rsid w:val="00EC2624"/>
    <w:rsid w:val="00EC5DDE"/>
    <w:rsid w:val="00EC7810"/>
    <w:rsid w:val="00EC7BE1"/>
    <w:rsid w:val="00ED0654"/>
    <w:rsid w:val="00ED0D8B"/>
    <w:rsid w:val="00ED0FF9"/>
    <w:rsid w:val="00ED1728"/>
    <w:rsid w:val="00ED24E0"/>
    <w:rsid w:val="00ED341D"/>
    <w:rsid w:val="00ED37E1"/>
    <w:rsid w:val="00ED5A40"/>
    <w:rsid w:val="00ED7062"/>
    <w:rsid w:val="00ED71A6"/>
    <w:rsid w:val="00EE161D"/>
    <w:rsid w:val="00EE1DE9"/>
    <w:rsid w:val="00EE3E14"/>
    <w:rsid w:val="00EE3FB4"/>
    <w:rsid w:val="00EE5E79"/>
    <w:rsid w:val="00EE6ABC"/>
    <w:rsid w:val="00EF12A6"/>
    <w:rsid w:val="00EF4618"/>
    <w:rsid w:val="00EF511A"/>
    <w:rsid w:val="00EF54AC"/>
    <w:rsid w:val="00EF585E"/>
    <w:rsid w:val="00EF64FC"/>
    <w:rsid w:val="00EF6F96"/>
    <w:rsid w:val="00F003D5"/>
    <w:rsid w:val="00F0254B"/>
    <w:rsid w:val="00F0412C"/>
    <w:rsid w:val="00F044FF"/>
    <w:rsid w:val="00F045B8"/>
    <w:rsid w:val="00F05886"/>
    <w:rsid w:val="00F076B1"/>
    <w:rsid w:val="00F10FB9"/>
    <w:rsid w:val="00F1103D"/>
    <w:rsid w:val="00F13C05"/>
    <w:rsid w:val="00F15557"/>
    <w:rsid w:val="00F16094"/>
    <w:rsid w:val="00F17128"/>
    <w:rsid w:val="00F171CB"/>
    <w:rsid w:val="00F17E51"/>
    <w:rsid w:val="00F20617"/>
    <w:rsid w:val="00F222C3"/>
    <w:rsid w:val="00F23B7B"/>
    <w:rsid w:val="00F2463A"/>
    <w:rsid w:val="00F26DF2"/>
    <w:rsid w:val="00F3120E"/>
    <w:rsid w:val="00F36886"/>
    <w:rsid w:val="00F36C31"/>
    <w:rsid w:val="00F36D65"/>
    <w:rsid w:val="00F43AE2"/>
    <w:rsid w:val="00F449DD"/>
    <w:rsid w:val="00F464CF"/>
    <w:rsid w:val="00F469CA"/>
    <w:rsid w:val="00F500DC"/>
    <w:rsid w:val="00F50A05"/>
    <w:rsid w:val="00F51873"/>
    <w:rsid w:val="00F521D7"/>
    <w:rsid w:val="00F523DC"/>
    <w:rsid w:val="00F54970"/>
    <w:rsid w:val="00F569A8"/>
    <w:rsid w:val="00F573C4"/>
    <w:rsid w:val="00F6033B"/>
    <w:rsid w:val="00F604B9"/>
    <w:rsid w:val="00F61549"/>
    <w:rsid w:val="00F61CF3"/>
    <w:rsid w:val="00F62433"/>
    <w:rsid w:val="00F6289F"/>
    <w:rsid w:val="00F636D0"/>
    <w:rsid w:val="00F64C2C"/>
    <w:rsid w:val="00F67295"/>
    <w:rsid w:val="00F67A4C"/>
    <w:rsid w:val="00F7013F"/>
    <w:rsid w:val="00F70B30"/>
    <w:rsid w:val="00F716D9"/>
    <w:rsid w:val="00F72539"/>
    <w:rsid w:val="00F726DC"/>
    <w:rsid w:val="00F73B42"/>
    <w:rsid w:val="00F761DB"/>
    <w:rsid w:val="00F764CE"/>
    <w:rsid w:val="00F767F7"/>
    <w:rsid w:val="00F77E1E"/>
    <w:rsid w:val="00F80616"/>
    <w:rsid w:val="00F810EA"/>
    <w:rsid w:val="00F81BF7"/>
    <w:rsid w:val="00F83116"/>
    <w:rsid w:val="00F847D2"/>
    <w:rsid w:val="00F858EF"/>
    <w:rsid w:val="00F85BF0"/>
    <w:rsid w:val="00F85EB7"/>
    <w:rsid w:val="00F86575"/>
    <w:rsid w:val="00F87D87"/>
    <w:rsid w:val="00F900EA"/>
    <w:rsid w:val="00F91E86"/>
    <w:rsid w:val="00F92072"/>
    <w:rsid w:val="00F93A1E"/>
    <w:rsid w:val="00F9492E"/>
    <w:rsid w:val="00F950D7"/>
    <w:rsid w:val="00F97687"/>
    <w:rsid w:val="00FA2F36"/>
    <w:rsid w:val="00FA36F0"/>
    <w:rsid w:val="00FA3BDD"/>
    <w:rsid w:val="00FA45BB"/>
    <w:rsid w:val="00FA4B15"/>
    <w:rsid w:val="00FA678C"/>
    <w:rsid w:val="00FB08FA"/>
    <w:rsid w:val="00FB2B87"/>
    <w:rsid w:val="00FB32FB"/>
    <w:rsid w:val="00FB33E5"/>
    <w:rsid w:val="00FB38DE"/>
    <w:rsid w:val="00FB3A52"/>
    <w:rsid w:val="00FB5372"/>
    <w:rsid w:val="00FB6E3F"/>
    <w:rsid w:val="00FB7371"/>
    <w:rsid w:val="00FB773B"/>
    <w:rsid w:val="00FC0C1A"/>
    <w:rsid w:val="00FC1FEA"/>
    <w:rsid w:val="00FC3AAB"/>
    <w:rsid w:val="00FC62F1"/>
    <w:rsid w:val="00FD07DF"/>
    <w:rsid w:val="00FD168D"/>
    <w:rsid w:val="00FD4EDD"/>
    <w:rsid w:val="00FD5149"/>
    <w:rsid w:val="00FE14D1"/>
    <w:rsid w:val="00FE1B2E"/>
    <w:rsid w:val="00FE4137"/>
    <w:rsid w:val="00FE4FE6"/>
    <w:rsid w:val="00FE55F5"/>
    <w:rsid w:val="00FF065D"/>
    <w:rsid w:val="00FF06B9"/>
    <w:rsid w:val="00FF0D28"/>
    <w:rsid w:val="00FF0DBF"/>
    <w:rsid w:val="00FF16CE"/>
    <w:rsid w:val="00FF1E6F"/>
    <w:rsid w:val="00FF311A"/>
    <w:rsid w:val="00FF389E"/>
    <w:rsid w:val="00FF3B2B"/>
    <w:rsid w:val="00FF5D15"/>
    <w:rsid w:val="00FF7001"/>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50FDC283"/>
  <w15:chartTrackingRefBased/>
  <w15:docId w15:val="{90E1BB3F-6FF3-469F-AC54-83E6D8B332B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pl-PL" w:eastAsia="pl-PL"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semiHidden="1" w:unhideWhenUsed="1" w:qFormat="1"/>
    <w:lsdException w:name="heading 9" w:semiHidden="1" w:unhideWhenUsed="1" w:qFormat="1"/>
    <w:lsdException w:name="header" w:uiPriority="99"/>
    <w:lsdException w:name="footer" w:uiPriority="99"/>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ny">
    <w:name w:val="Normal"/>
    <w:qFormat/>
    <w:rPr>
      <w:sz w:val="24"/>
      <w:szCs w:val="24"/>
    </w:rPr>
  </w:style>
  <w:style w:type="paragraph" w:styleId="Nagwek1">
    <w:name w:val="heading 1"/>
    <w:basedOn w:val="Normalny"/>
    <w:next w:val="Normalny"/>
    <w:link w:val="Nagwek1Znak"/>
    <w:qFormat/>
    <w:rsid w:val="00F80616"/>
    <w:pPr>
      <w:keepNext/>
      <w:spacing w:before="240" w:after="60"/>
      <w:outlineLvl w:val="0"/>
    </w:pPr>
    <w:rPr>
      <w:rFonts w:ascii="Arial" w:hAnsi="Arial"/>
      <w:b/>
      <w:bCs/>
      <w:kern w:val="32"/>
      <w:sz w:val="32"/>
      <w:szCs w:val="32"/>
      <w:lang w:val="x-none" w:eastAsia="x-none"/>
    </w:rPr>
  </w:style>
  <w:style w:type="paragraph" w:styleId="Nagwek2">
    <w:name w:val="heading 2"/>
    <w:basedOn w:val="Normalny"/>
    <w:next w:val="Normalny"/>
    <w:qFormat/>
    <w:rsid w:val="001A2DA4"/>
    <w:pPr>
      <w:keepNext/>
      <w:widowControl w:val="0"/>
      <w:autoSpaceDE w:val="0"/>
      <w:autoSpaceDN w:val="0"/>
      <w:spacing w:line="283" w:lineRule="atLeast"/>
      <w:outlineLvl w:val="1"/>
    </w:pPr>
    <w:rPr>
      <w:b/>
      <w:bCs/>
    </w:rPr>
  </w:style>
  <w:style w:type="paragraph" w:styleId="Nagwek3">
    <w:name w:val="heading 3"/>
    <w:basedOn w:val="Normalny"/>
    <w:next w:val="Normalny"/>
    <w:qFormat/>
    <w:rsid w:val="00BA67BE"/>
    <w:pPr>
      <w:keepNext/>
      <w:spacing w:before="240" w:after="60"/>
      <w:outlineLvl w:val="2"/>
    </w:pPr>
    <w:rPr>
      <w:rFonts w:ascii="Arial" w:hAnsi="Arial" w:cs="Arial"/>
      <w:b/>
      <w:bCs/>
      <w:sz w:val="26"/>
      <w:szCs w:val="26"/>
    </w:rPr>
  </w:style>
  <w:style w:type="paragraph" w:styleId="Nagwek4">
    <w:name w:val="heading 4"/>
    <w:basedOn w:val="Normalny"/>
    <w:next w:val="Normalny"/>
    <w:qFormat/>
    <w:rsid w:val="0073684E"/>
    <w:pPr>
      <w:keepNext/>
      <w:spacing w:before="240" w:after="60"/>
      <w:outlineLvl w:val="3"/>
    </w:pPr>
    <w:rPr>
      <w:b/>
      <w:bCs/>
      <w:sz w:val="28"/>
      <w:szCs w:val="28"/>
    </w:rPr>
  </w:style>
  <w:style w:type="paragraph" w:styleId="Nagwek5">
    <w:name w:val="heading 5"/>
    <w:basedOn w:val="Normalny"/>
    <w:next w:val="Normalny"/>
    <w:qFormat/>
    <w:rsid w:val="00F80616"/>
    <w:pPr>
      <w:spacing w:before="240" w:after="60"/>
      <w:outlineLvl w:val="4"/>
    </w:pPr>
    <w:rPr>
      <w:b/>
      <w:bCs/>
      <w:i/>
      <w:iCs/>
      <w:sz w:val="26"/>
      <w:szCs w:val="26"/>
    </w:rPr>
  </w:style>
  <w:style w:type="paragraph" w:styleId="Nagwek6">
    <w:name w:val="heading 6"/>
    <w:basedOn w:val="Normalny"/>
    <w:next w:val="Normalny"/>
    <w:qFormat/>
    <w:rsid w:val="00AB3B1C"/>
    <w:pPr>
      <w:spacing w:before="240" w:after="60"/>
      <w:outlineLvl w:val="5"/>
    </w:pPr>
    <w:rPr>
      <w:b/>
      <w:bCs/>
      <w:sz w:val="22"/>
      <w:szCs w:val="22"/>
    </w:rPr>
  </w:style>
  <w:style w:type="paragraph" w:styleId="Nagwek7">
    <w:name w:val="heading 7"/>
    <w:basedOn w:val="Normalny"/>
    <w:next w:val="Normalny"/>
    <w:qFormat/>
    <w:rsid w:val="00C37312"/>
    <w:pPr>
      <w:spacing w:before="240" w:after="60"/>
      <w:outlineLvl w:val="6"/>
    </w:p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table" w:styleId="Tabela-Siatka">
    <w:name w:val="Table Grid"/>
    <w:basedOn w:val="Standardowy"/>
    <w:rsid w:val="00357ED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Stopka">
    <w:name w:val="footer"/>
    <w:basedOn w:val="Normalny"/>
    <w:link w:val="StopkaZnak"/>
    <w:uiPriority w:val="99"/>
    <w:rsid w:val="006D6F55"/>
    <w:pPr>
      <w:tabs>
        <w:tab w:val="center" w:pos="4536"/>
        <w:tab w:val="right" w:pos="9072"/>
      </w:tabs>
    </w:pPr>
  </w:style>
  <w:style w:type="character" w:styleId="Numerstrony">
    <w:name w:val="page number"/>
    <w:basedOn w:val="Domylnaczcionkaakapitu"/>
    <w:rsid w:val="006D6F55"/>
  </w:style>
  <w:style w:type="paragraph" w:styleId="Tekstpodstawowy">
    <w:name w:val="Body Text"/>
    <w:basedOn w:val="Normalny"/>
    <w:link w:val="TekstpodstawowyZnak"/>
    <w:rsid w:val="00C71C4B"/>
    <w:rPr>
      <w:szCs w:val="20"/>
      <w:lang w:val="x-none" w:eastAsia="x-none"/>
    </w:rPr>
  </w:style>
  <w:style w:type="paragraph" w:styleId="Nagwek">
    <w:name w:val="header"/>
    <w:basedOn w:val="Normalny"/>
    <w:link w:val="NagwekZnak"/>
    <w:uiPriority w:val="99"/>
    <w:rsid w:val="003E1A2B"/>
    <w:pPr>
      <w:tabs>
        <w:tab w:val="center" w:pos="4153"/>
        <w:tab w:val="right" w:pos="8306"/>
      </w:tabs>
    </w:pPr>
    <w:rPr>
      <w:lang w:val="en-GB" w:eastAsia="en-GB"/>
    </w:rPr>
  </w:style>
  <w:style w:type="paragraph" w:customStyle="1" w:styleId="Logo">
    <w:name w:val="Logo"/>
    <w:basedOn w:val="Normalny"/>
    <w:rsid w:val="003E1A2B"/>
    <w:rPr>
      <w:szCs w:val="20"/>
      <w:lang w:val="fr-FR" w:eastAsia="en-GB"/>
    </w:rPr>
  </w:style>
  <w:style w:type="paragraph" w:customStyle="1" w:styleId="ZU">
    <w:name w:val="Z_U"/>
    <w:basedOn w:val="Normalny"/>
    <w:rsid w:val="003E1A2B"/>
    <w:rPr>
      <w:rFonts w:ascii="Arial" w:hAnsi="Arial"/>
      <w:b/>
      <w:sz w:val="16"/>
      <w:szCs w:val="20"/>
      <w:lang w:val="fr-FR" w:eastAsia="en-GB"/>
    </w:rPr>
  </w:style>
  <w:style w:type="paragraph" w:customStyle="1" w:styleId="Rub1">
    <w:name w:val="Rub1"/>
    <w:basedOn w:val="Normalny"/>
    <w:rsid w:val="003E1A2B"/>
    <w:pPr>
      <w:tabs>
        <w:tab w:val="left" w:pos="1276"/>
      </w:tabs>
      <w:jc w:val="both"/>
    </w:pPr>
    <w:rPr>
      <w:b/>
      <w:smallCaps/>
      <w:sz w:val="20"/>
      <w:szCs w:val="20"/>
      <w:lang w:val="en-GB" w:eastAsia="en-GB"/>
    </w:rPr>
  </w:style>
  <w:style w:type="paragraph" w:customStyle="1" w:styleId="Rub2">
    <w:name w:val="Rub2"/>
    <w:basedOn w:val="Normalny"/>
    <w:next w:val="Normalny"/>
    <w:rsid w:val="003E1A2B"/>
    <w:pPr>
      <w:tabs>
        <w:tab w:val="left" w:pos="709"/>
        <w:tab w:val="left" w:pos="5670"/>
        <w:tab w:val="left" w:pos="6663"/>
        <w:tab w:val="left" w:pos="7088"/>
      </w:tabs>
      <w:ind w:right="-596"/>
    </w:pPr>
    <w:rPr>
      <w:smallCaps/>
      <w:sz w:val="20"/>
      <w:szCs w:val="20"/>
      <w:lang w:val="fr-FR" w:eastAsia="en-GB"/>
    </w:rPr>
  </w:style>
  <w:style w:type="paragraph" w:customStyle="1" w:styleId="Rub3">
    <w:name w:val="Rub3"/>
    <w:basedOn w:val="Normalny"/>
    <w:next w:val="Normalny"/>
    <w:rsid w:val="003E1A2B"/>
    <w:pPr>
      <w:tabs>
        <w:tab w:val="left" w:pos="709"/>
      </w:tabs>
      <w:jc w:val="both"/>
    </w:pPr>
    <w:rPr>
      <w:b/>
      <w:i/>
      <w:sz w:val="20"/>
      <w:szCs w:val="20"/>
      <w:lang w:val="en-GB" w:eastAsia="en-GB"/>
    </w:rPr>
  </w:style>
  <w:style w:type="character" w:styleId="Hipercze">
    <w:name w:val="Hyperlink"/>
    <w:rsid w:val="003E1A2B"/>
    <w:rPr>
      <w:color w:val="0000FF"/>
      <w:u w:val="single"/>
    </w:rPr>
  </w:style>
  <w:style w:type="paragraph" w:styleId="Tekstkomentarza">
    <w:name w:val="annotation text"/>
    <w:basedOn w:val="Normalny"/>
    <w:semiHidden/>
    <w:rsid w:val="003E1A2B"/>
    <w:rPr>
      <w:sz w:val="20"/>
      <w:lang w:val="en-GB" w:eastAsia="en-GB"/>
    </w:rPr>
  </w:style>
  <w:style w:type="paragraph" w:styleId="Tekstpodstawowy3">
    <w:name w:val="Body Text 3"/>
    <w:basedOn w:val="Normalny"/>
    <w:link w:val="Tekstpodstawowy3Znak"/>
    <w:rsid w:val="00295249"/>
    <w:pPr>
      <w:spacing w:after="120"/>
    </w:pPr>
    <w:rPr>
      <w:sz w:val="16"/>
      <w:szCs w:val="16"/>
      <w:lang w:val="x-none" w:eastAsia="x-none"/>
    </w:rPr>
  </w:style>
  <w:style w:type="paragraph" w:styleId="Tekstpodstawowywcity2">
    <w:name w:val="Body Text Indent 2"/>
    <w:basedOn w:val="Normalny"/>
    <w:link w:val="Tekstpodstawowywcity2Znak"/>
    <w:rsid w:val="0011152A"/>
    <w:pPr>
      <w:spacing w:after="120" w:line="480" w:lineRule="auto"/>
      <w:ind w:left="283"/>
    </w:pPr>
    <w:rPr>
      <w:lang w:val="x-none" w:eastAsia="x-none"/>
    </w:rPr>
  </w:style>
  <w:style w:type="paragraph" w:customStyle="1" w:styleId="tekst">
    <w:name w:val="tekst"/>
    <w:basedOn w:val="Normalny"/>
    <w:rsid w:val="007E7378"/>
    <w:pPr>
      <w:suppressLineNumbers/>
      <w:spacing w:before="60" w:after="60"/>
      <w:jc w:val="both"/>
    </w:pPr>
  </w:style>
  <w:style w:type="paragraph" w:styleId="Zwykytekst">
    <w:name w:val="Plain Text"/>
    <w:basedOn w:val="Normalny"/>
    <w:rsid w:val="0055460F"/>
    <w:rPr>
      <w:rFonts w:ascii="Courier New" w:hAnsi="Courier New"/>
      <w:sz w:val="20"/>
      <w:szCs w:val="20"/>
    </w:rPr>
  </w:style>
  <w:style w:type="paragraph" w:styleId="Tekstpodstawowy2">
    <w:name w:val="Body Text 2"/>
    <w:basedOn w:val="Normalny"/>
    <w:link w:val="Tekstpodstawowy2Znak"/>
    <w:rsid w:val="0055460F"/>
    <w:pPr>
      <w:spacing w:after="120" w:line="480" w:lineRule="auto"/>
    </w:pPr>
    <w:rPr>
      <w:sz w:val="20"/>
      <w:szCs w:val="20"/>
    </w:rPr>
  </w:style>
  <w:style w:type="paragraph" w:styleId="Tekstdymka">
    <w:name w:val="Balloon Text"/>
    <w:basedOn w:val="Normalny"/>
    <w:semiHidden/>
    <w:rsid w:val="000B5508"/>
    <w:rPr>
      <w:rFonts w:ascii="Tahoma" w:hAnsi="Tahoma" w:cs="Tahoma"/>
      <w:sz w:val="16"/>
      <w:szCs w:val="16"/>
    </w:rPr>
  </w:style>
  <w:style w:type="paragraph" w:styleId="Tekstprzypisudolnego">
    <w:name w:val="footnote text"/>
    <w:basedOn w:val="Normalny"/>
    <w:link w:val="TekstprzypisudolnegoZnak"/>
    <w:semiHidden/>
    <w:rsid w:val="00E16E53"/>
    <w:rPr>
      <w:sz w:val="20"/>
      <w:szCs w:val="20"/>
    </w:rPr>
  </w:style>
  <w:style w:type="paragraph" w:customStyle="1" w:styleId="Tekstpodstawowy31">
    <w:name w:val="Tekst podstawowy 31"/>
    <w:basedOn w:val="Normalny"/>
    <w:rsid w:val="004372F4"/>
    <w:pPr>
      <w:overflowPunct w:val="0"/>
      <w:autoSpaceDE w:val="0"/>
      <w:autoSpaceDN w:val="0"/>
      <w:adjustRightInd w:val="0"/>
      <w:textAlignment w:val="baseline"/>
    </w:pPr>
    <w:rPr>
      <w:szCs w:val="20"/>
    </w:rPr>
  </w:style>
  <w:style w:type="paragraph" w:customStyle="1" w:styleId="FR3">
    <w:name w:val="FR3"/>
    <w:rsid w:val="00F80616"/>
    <w:pPr>
      <w:widowControl w:val="0"/>
      <w:spacing w:before="200"/>
      <w:jc w:val="both"/>
    </w:pPr>
    <w:rPr>
      <w:rFonts w:ascii="Arial" w:hAnsi="Arial"/>
      <w:snapToGrid w:val="0"/>
      <w:sz w:val="24"/>
    </w:rPr>
  </w:style>
  <w:style w:type="paragraph" w:styleId="Tekstpodstawowywcity3">
    <w:name w:val="Body Text Indent 3"/>
    <w:basedOn w:val="Normalny"/>
    <w:link w:val="Tekstpodstawowywcity3Znak"/>
    <w:rsid w:val="00F80616"/>
    <w:pPr>
      <w:spacing w:after="120"/>
      <w:ind w:left="283"/>
    </w:pPr>
    <w:rPr>
      <w:sz w:val="16"/>
      <w:szCs w:val="16"/>
      <w:lang w:val="x-none" w:eastAsia="x-none"/>
    </w:rPr>
  </w:style>
  <w:style w:type="paragraph" w:styleId="Tekstpodstawowywcity">
    <w:name w:val="Body Text Indent"/>
    <w:basedOn w:val="Normalny"/>
    <w:link w:val="TekstpodstawowywcityZnak"/>
    <w:rsid w:val="00F80616"/>
    <w:pPr>
      <w:spacing w:after="120"/>
      <w:ind w:left="283"/>
    </w:pPr>
    <w:rPr>
      <w:lang w:val="x-none" w:eastAsia="x-none"/>
    </w:rPr>
  </w:style>
  <w:style w:type="paragraph" w:styleId="Tytu">
    <w:name w:val="Title"/>
    <w:basedOn w:val="Normalny"/>
    <w:qFormat/>
    <w:rsid w:val="00F80616"/>
    <w:pPr>
      <w:jc w:val="center"/>
    </w:pPr>
    <w:rPr>
      <w:b/>
      <w:szCs w:val="20"/>
    </w:rPr>
  </w:style>
  <w:style w:type="paragraph" w:customStyle="1" w:styleId="ZnakZnak1">
    <w:name w:val="Znak Znak1"/>
    <w:basedOn w:val="Normalny"/>
    <w:rsid w:val="00CD25D6"/>
    <w:rPr>
      <w:rFonts w:ascii="Arial" w:hAnsi="Arial" w:cs="Arial"/>
    </w:rPr>
  </w:style>
  <w:style w:type="paragraph" w:customStyle="1" w:styleId="naglowek5">
    <w:name w:val="naglowek 5"/>
    <w:basedOn w:val="Normalny"/>
    <w:next w:val="Normalny"/>
    <w:rsid w:val="00433258"/>
    <w:pPr>
      <w:tabs>
        <w:tab w:val="left" w:pos="1134"/>
      </w:tabs>
      <w:suppressAutoHyphens/>
      <w:snapToGrid w:val="0"/>
      <w:spacing w:before="238" w:after="238"/>
      <w:ind w:left="1134" w:hanging="1134"/>
    </w:pPr>
    <w:rPr>
      <w:rFonts w:ascii="Arial" w:hAnsi="Arial"/>
      <w:b/>
      <w:color w:val="000000"/>
      <w:sz w:val="20"/>
      <w:szCs w:val="20"/>
      <w:lang w:eastAsia="ar-SA"/>
    </w:rPr>
  </w:style>
  <w:style w:type="paragraph" w:customStyle="1" w:styleId="punkty">
    <w:name w:val="punkty"/>
    <w:rsid w:val="00AF01AD"/>
    <w:pPr>
      <w:widowControl w:val="0"/>
      <w:numPr>
        <w:numId w:val="1"/>
      </w:numPr>
      <w:tabs>
        <w:tab w:val="left" w:pos="964"/>
      </w:tabs>
      <w:spacing w:before="120" w:after="40"/>
      <w:jc w:val="both"/>
    </w:pPr>
    <w:rPr>
      <w:color w:val="000000"/>
      <w:sz w:val="24"/>
      <w:szCs w:val="24"/>
    </w:rPr>
  </w:style>
  <w:style w:type="paragraph" w:customStyle="1" w:styleId="WW-Tekstdugiegocytatu">
    <w:name w:val="WW-Tekst długiego cytatu"/>
    <w:basedOn w:val="Normalny"/>
    <w:rsid w:val="005E4A49"/>
    <w:pPr>
      <w:suppressAutoHyphens/>
      <w:ind w:left="113" w:right="113"/>
      <w:jc w:val="center"/>
    </w:pPr>
    <w:rPr>
      <w:sz w:val="22"/>
      <w:lang w:eastAsia="ar-SA"/>
    </w:rPr>
  </w:style>
  <w:style w:type="paragraph" w:customStyle="1" w:styleId="ZnakZnakZnak1ZnakZnakZnakZnak">
    <w:name w:val="Znak Znak Znak1 Znak Znak Znak Znak"/>
    <w:basedOn w:val="Normalny"/>
    <w:rsid w:val="009436EE"/>
  </w:style>
  <w:style w:type="paragraph" w:customStyle="1" w:styleId="Tekstpodstawowywcity21">
    <w:name w:val="Tekst podstawowy wcięty 21"/>
    <w:basedOn w:val="Normalny"/>
    <w:rsid w:val="00714B41"/>
    <w:pPr>
      <w:overflowPunct w:val="0"/>
      <w:autoSpaceDE w:val="0"/>
      <w:autoSpaceDN w:val="0"/>
      <w:adjustRightInd w:val="0"/>
      <w:ind w:left="360"/>
      <w:jc w:val="both"/>
    </w:pPr>
    <w:rPr>
      <w:sz w:val="32"/>
      <w:szCs w:val="20"/>
    </w:rPr>
  </w:style>
  <w:style w:type="paragraph" w:customStyle="1" w:styleId="Tekstpodstawowy21">
    <w:name w:val="Tekst podstawowy 21"/>
    <w:basedOn w:val="Normalny"/>
    <w:rsid w:val="00714B41"/>
    <w:pPr>
      <w:overflowPunct w:val="0"/>
      <w:autoSpaceDE w:val="0"/>
      <w:autoSpaceDN w:val="0"/>
      <w:adjustRightInd w:val="0"/>
      <w:ind w:left="360"/>
    </w:pPr>
    <w:rPr>
      <w:sz w:val="32"/>
      <w:szCs w:val="20"/>
    </w:rPr>
  </w:style>
  <w:style w:type="paragraph" w:styleId="Bezodstpw">
    <w:name w:val="No Spacing"/>
    <w:qFormat/>
    <w:rsid w:val="00B102B9"/>
    <w:rPr>
      <w:rFonts w:ascii="Calibri" w:eastAsia="Calibri" w:hAnsi="Calibri"/>
      <w:sz w:val="22"/>
      <w:szCs w:val="22"/>
      <w:lang w:eastAsia="en-US"/>
    </w:rPr>
  </w:style>
  <w:style w:type="character" w:customStyle="1" w:styleId="TekstpodstawowyZnak">
    <w:name w:val="Tekst podstawowy Znak"/>
    <w:link w:val="Tekstpodstawowy"/>
    <w:rsid w:val="000F01B3"/>
    <w:rPr>
      <w:sz w:val="24"/>
    </w:rPr>
  </w:style>
  <w:style w:type="paragraph" w:styleId="Akapitzlist">
    <w:name w:val="List Paragraph"/>
    <w:basedOn w:val="Normalny"/>
    <w:qFormat/>
    <w:rsid w:val="001B4820"/>
    <w:pPr>
      <w:ind w:left="720"/>
      <w:contextualSpacing/>
    </w:pPr>
    <w:rPr>
      <w:rFonts w:ascii="Calibri" w:eastAsia="Calibri" w:hAnsi="Calibri"/>
      <w:sz w:val="22"/>
      <w:szCs w:val="22"/>
      <w:lang w:eastAsia="en-US"/>
    </w:rPr>
  </w:style>
  <w:style w:type="paragraph" w:styleId="NormalnyWeb">
    <w:name w:val="Normal (Web)"/>
    <w:basedOn w:val="Normalny"/>
    <w:rsid w:val="00F573C4"/>
    <w:pPr>
      <w:spacing w:before="100" w:beforeAutospacing="1" w:after="100" w:afterAutospacing="1"/>
    </w:pPr>
  </w:style>
  <w:style w:type="character" w:styleId="Uwydatnienie">
    <w:name w:val="Emphasis"/>
    <w:qFormat/>
    <w:rsid w:val="00B1006E"/>
    <w:rPr>
      <w:i/>
      <w:iCs/>
    </w:rPr>
  </w:style>
  <w:style w:type="paragraph" w:customStyle="1" w:styleId="Standardowytekst">
    <w:name w:val="Standardowy.tekst"/>
    <w:rsid w:val="000745D5"/>
    <w:pPr>
      <w:jc w:val="both"/>
    </w:pPr>
  </w:style>
  <w:style w:type="character" w:customStyle="1" w:styleId="Teksttreci">
    <w:name w:val="Tekst treści_"/>
    <w:link w:val="Teksttreci1"/>
    <w:rsid w:val="00C548F3"/>
    <w:rPr>
      <w:sz w:val="21"/>
      <w:szCs w:val="21"/>
      <w:lang w:bidi="ar-SA"/>
    </w:rPr>
  </w:style>
  <w:style w:type="paragraph" w:customStyle="1" w:styleId="Teksttreci1">
    <w:name w:val="Tekst treści1"/>
    <w:basedOn w:val="Normalny"/>
    <w:link w:val="Teksttreci"/>
    <w:rsid w:val="00C548F3"/>
    <w:pPr>
      <w:shd w:val="clear" w:color="auto" w:fill="FFFFFF"/>
      <w:spacing w:before="360" w:after="1020" w:line="240" w:lineRule="atLeast"/>
      <w:ind w:hanging="1560"/>
      <w:jc w:val="both"/>
    </w:pPr>
    <w:rPr>
      <w:sz w:val="21"/>
      <w:szCs w:val="21"/>
      <w:lang w:val="x-none" w:eastAsia="x-none"/>
    </w:rPr>
  </w:style>
  <w:style w:type="paragraph" w:customStyle="1" w:styleId="Znak3">
    <w:name w:val="Znak3"/>
    <w:basedOn w:val="Normalny"/>
    <w:rsid w:val="00C548F3"/>
  </w:style>
  <w:style w:type="character" w:customStyle="1" w:styleId="Teksttreci5">
    <w:name w:val="Tekst treści (5)_"/>
    <w:link w:val="Teksttreci50"/>
    <w:locked/>
    <w:rsid w:val="00993BFF"/>
    <w:rPr>
      <w:i/>
      <w:iCs/>
      <w:sz w:val="21"/>
      <w:szCs w:val="21"/>
      <w:lang w:bidi="ar-SA"/>
    </w:rPr>
  </w:style>
  <w:style w:type="paragraph" w:customStyle="1" w:styleId="Teksttreci50">
    <w:name w:val="Tekst treści (5)"/>
    <w:basedOn w:val="Normalny"/>
    <w:link w:val="Teksttreci5"/>
    <w:rsid w:val="00993BFF"/>
    <w:pPr>
      <w:shd w:val="clear" w:color="auto" w:fill="FFFFFF"/>
      <w:spacing w:after="180" w:line="250" w:lineRule="exact"/>
      <w:ind w:hanging="340"/>
      <w:jc w:val="both"/>
    </w:pPr>
    <w:rPr>
      <w:i/>
      <w:iCs/>
      <w:sz w:val="21"/>
      <w:szCs w:val="21"/>
      <w:lang w:val="x-none" w:eastAsia="x-none"/>
    </w:rPr>
  </w:style>
  <w:style w:type="paragraph" w:customStyle="1" w:styleId="Znak30">
    <w:name w:val="Znak3"/>
    <w:basedOn w:val="Normalny"/>
    <w:rsid w:val="00993BFF"/>
  </w:style>
  <w:style w:type="character" w:customStyle="1" w:styleId="TeksttreciPogrubienie6">
    <w:name w:val="Tekst treści + Pogrubienie6"/>
    <w:rsid w:val="00993BFF"/>
    <w:rPr>
      <w:rFonts w:ascii="Times New Roman" w:hAnsi="Times New Roman" w:cs="Times New Roman" w:hint="default"/>
      <w:b/>
      <w:bCs/>
      <w:spacing w:val="0"/>
      <w:sz w:val="21"/>
      <w:szCs w:val="21"/>
    </w:rPr>
  </w:style>
  <w:style w:type="character" w:customStyle="1" w:styleId="Teksttreci5Pogrubienie1">
    <w:name w:val="Tekst treści (5) + Pogrubienie1"/>
    <w:rsid w:val="00993BFF"/>
    <w:rPr>
      <w:rFonts w:ascii="Times New Roman" w:hAnsi="Times New Roman" w:cs="Times New Roman" w:hint="default"/>
      <w:b/>
      <w:bCs/>
      <w:i/>
      <w:iCs/>
      <w:spacing w:val="0"/>
      <w:sz w:val="21"/>
      <w:szCs w:val="21"/>
      <w:u w:val="single"/>
    </w:rPr>
  </w:style>
  <w:style w:type="character" w:customStyle="1" w:styleId="dane1">
    <w:name w:val="dane1"/>
    <w:rsid w:val="006437E5"/>
    <w:rPr>
      <w:color w:val="0000CD"/>
    </w:rPr>
  </w:style>
  <w:style w:type="character" w:customStyle="1" w:styleId="TekstprzypisudolnegoZnak">
    <w:name w:val="Tekst przypisu dolnego Znak"/>
    <w:link w:val="Tekstprzypisudolnego"/>
    <w:semiHidden/>
    <w:rsid w:val="000F5613"/>
  </w:style>
  <w:style w:type="character" w:customStyle="1" w:styleId="Tekstpodstawowy3Znak">
    <w:name w:val="Tekst podstawowy 3 Znak"/>
    <w:link w:val="Tekstpodstawowy3"/>
    <w:rsid w:val="00A42CB5"/>
    <w:rPr>
      <w:sz w:val="16"/>
      <w:szCs w:val="16"/>
    </w:rPr>
  </w:style>
  <w:style w:type="character" w:customStyle="1" w:styleId="Tekstpodstawowywcity2Znak">
    <w:name w:val="Tekst podstawowy wcięty 2 Znak"/>
    <w:link w:val="Tekstpodstawowywcity2"/>
    <w:rsid w:val="00A42CB5"/>
    <w:rPr>
      <w:sz w:val="24"/>
      <w:szCs w:val="24"/>
    </w:rPr>
  </w:style>
  <w:style w:type="character" w:customStyle="1" w:styleId="Tekstpodstawowy2Znak">
    <w:name w:val="Tekst podstawowy 2 Znak"/>
    <w:link w:val="Tekstpodstawowy2"/>
    <w:rsid w:val="00A42CB5"/>
  </w:style>
  <w:style w:type="character" w:customStyle="1" w:styleId="Tekstpodstawowywcity3Znak">
    <w:name w:val="Tekst podstawowy wcięty 3 Znak"/>
    <w:link w:val="Tekstpodstawowywcity3"/>
    <w:rsid w:val="00A42CB5"/>
    <w:rPr>
      <w:sz w:val="16"/>
      <w:szCs w:val="16"/>
    </w:rPr>
  </w:style>
  <w:style w:type="character" w:customStyle="1" w:styleId="TekstpodstawowywcityZnak">
    <w:name w:val="Tekst podstawowy wcięty Znak"/>
    <w:link w:val="Tekstpodstawowywcity"/>
    <w:rsid w:val="00A42CB5"/>
    <w:rPr>
      <w:sz w:val="24"/>
      <w:szCs w:val="24"/>
    </w:rPr>
  </w:style>
  <w:style w:type="character" w:customStyle="1" w:styleId="Nagwek1Znak">
    <w:name w:val="Nagłówek 1 Znak"/>
    <w:link w:val="Nagwek1"/>
    <w:rsid w:val="00E30C18"/>
    <w:rPr>
      <w:rFonts w:ascii="Arial" w:hAnsi="Arial" w:cs="Arial"/>
      <w:b/>
      <w:bCs/>
      <w:kern w:val="32"/>
      <w:sz w:val="32"/>
      <w:szCs w:val="32"/>
    </w:rPr>
  </w:style>
  <w:style w:type="character" w:customStyle="1" w:styleId="apple-converted-space">
    <w:name w:val="apple-converted-space"/>
    <w:rsid w:val="0000732A"/>
  </w:style>
  <w:style w:type="paragraph" w:styleId="Tekstprzypisukocowego">
    <w:name w:val="endnote text"/>
    <w:basedOn w:val="Normalny"/>
    <w:link w:val="TekstprzypisukocowegoZnak"/>
    <w:rsid w:val="00D425CD"/>
    <w:rPr>
      <w:sz w:val="20"/>
      <w:szCs w:val="20"/>
    </w:rPr>
  </w:style>
  <w:style w:type="character" w:customStyle="1" w:styleId="TekstprzypisukocowegoZnak">
    <w:name w:val="Tekst przypisu końcowego Znak"/>
    <w:basedOn w:val="Domylnaczcionkaakapitu"/>
    <w:link w:val="Tekstprzypisukocowego"/>
    <w:rsid w:val="00D425CD"/>
  </w:style>
  <w:style w:type="character" w:styleId="Odwoanieprzypisukocowego">
    <w:name w:val="endnote reference"/>
    <w:rsid w:val="00D425CD"/>
    <w:rPr>
      <w:vertAlign w:val="superscript"/>
    </w:rPr>
  </w:style>
  <w:style w:type="paragraph" w:customStyle="1" w:styleId="Styl2">
    <w:name w:val="Styl2"/>
    <w:basedOn w:val="Normalny"/>
    <w:link w:val="Styl2Znak"/>
    <w:qFormat/>
    <w:rsid w:val="00341B99"/>
    <w:pPr>
      <w:numPr>
        <w:ilvl w:val="1"/>
        <w:numId w:val="5"/>
      </w:numPr>
      <w:shd w:val="clear" w:color="auto" w:fill="FFFFFF"/>
      <w:tabs>
        <w:tab w:val="left" w:pos="0"/>
        <w:tab w:val="left" w:pos="567"/>
      </w:tabs>
      <w:spacing w:before="120" w:after="120"/>
      <w:ind w:left="567" w:hanging="567"/>
      <w:mirrorIndents/>
      <w:jc w:val="both"/>
    </w:pPr>
    <w:rPr>
      <w:lang w:val="x-none" w:eastAsia="x-none"/>
    </w:rPr>
  </w:style>
  <w:style w:type="character" w:customStyle="1" w:styleId="Styl2Znak">
    <w:name w:val="Styl2 Znak"/>
    <w:link w:val="Styl2"/>
    <w:rsid w:val="001A17AB"/>
    <w:rPr>
      <w:sz w:val="24"/>
      <w:szCs w:val="24"/>
      <w:shd w:val="clear" w:color="auto" w:fill="FFFFFF"/>
      <w:lang w:val="x-none" w:eastAsia="x-none"/>
    </w:rPr>
  </w:style>
  <w:style w:type="paragraph" w:customStyle="1" w:styleId="Default">
    <w:name w:val="Default"/>
    <w:rsid w:val="00211640"/>
    <w:pPr>
      <w:autoSpaceDE w:val="0"/>
      <w:autoSpaceDN w:val="0"/>
      <w:adjustRightInd w:val="0"/>
    </w:pPr>
    <w:rPr>
      <w:rFonts w:ascii="Arial" w:hAnsi="Arial" w:cs="Arial"/>
      <w:color w:val="000000"/>
      <w:sz w:val="24"/>
      <w:szCs w:val="24"/>
    </w:rPr>
  </w:style>
  <w:style w:type="paragraph" w:customStyle="1" w:styleId="Style10">
    <w:name w:val="Style10"/>
    <w:basedOn w:val="Normalny"/>
    <w:uiPriority w:val="99"/>
    <w:rsid w:val="00EB2534"/>
    <w:pPr>
      <w:widowControl w:val="0"/>
      <w:autoSpaceDE w:val="0"/>
      <w:autoSpaceDN w:val="0"/>
      <w:adjustRightInd w:val="0"/>
      <w:spacing w:before="120" w:after="120"/>
    </w:pPr>
    <w:rPr>
      <w:rFonts w:ascii="Tahoma" w:hAnsi="Tahoma" w:cs="Arial"/>
      <w:sz w:val="20"/>
    </w:rPr>
  </w:style>
  <w:style w:type="character" w:customStyle="1" w:styleId="FontStyle44">
    <w:name w:val="Font Style44"/>
    <w:uiPriority w:val="99"/>
    <w:rsid w:val="00EB2534"/>
    <w:rPr>
      <w:rFonts w:ascii="Arial" w:hAnsi="Arial"/>
      <w:b/>
      <w:color w:val="000000"/>
      <w:sz w:val="26"/>
    </w:rPr>
  </w:style>
  <w:style w:type="character" w:customStyle="1" w:styleId="NagwekZnak">
    <w:name w:val="Nagłówek Znak"/>
    <w:link w:val="Nagwek"/>
    <w:uiPriority w:val="99"/>
    <w:rsid w:val="009C732C"/>
    <w:rPr>
      <w:sz w:val="24"/>
      <w:szCs w:val="24"/>
      <w:lang w:val="en-GB" w:eastAsia="en-GB"/>
    </w:rPr>
  </w:style>
  <w:style w:type="character" w:customStyle="1" w:styleId="StopkaZnak">
    <w:name w:val="Stopka Znak"/>
    <w:link w:val="Stopka"/>
    <w:uiPriority w:val="99"/>
    <w:rsid w:val="009C732C"/>
    <w:rPr>
      <w:sz w:val="24"/>
      <w:szCs w:val="24"/>
    </w:rPr>
  </w:style>
  <w:style w:type="character" w:styleId="Nierozpoznanawzmianka">
    <w:name w:val="Unresolved Mention"/>
    <w:uiPriority w:val="99"/>
    <w:semiHidden/>
    <w:unhideWhenUsed/>
    <w:rsid w:val="00DC0FC1"/>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15239875">
      <w:bodyDiv w:val="1"/>
      <w:marLeft w:val="0"/>
      <w:marRight w:val="0"/>
      <w:marTop w:val="0"/>
      <w:marBottom w:val="0"/>
      <w:divBdr>
        <w:top w:val="none" w:sz="0" w:space="0" w:color="auto"/>
        <w:left w:val="none" w:sz="0" w:space="0" w:color="auto"/>
        <w:bottom w:val="none" w:sz="0" w:space="0" w:color="auto"/>
        <w:right w:val="none" w:sz="0" w:space="0" w:color="auto"/>
      </w:divBdr>
    </w:div>
    <w:div w:id="339621938">
      <w:bodyDiv w:val="1"/>
      <w:marLeft w:val="0"/>
      <w:marRight w:val="0"/>
      <w:marTop w:val="0"/>
      <w:marBottom w:val="0"/>
      <w:divBdr>
        <w:top w:val="none" w:sz="0" w:space="0" w:color="auto"/>
        <w:left w:val="none" w:sz="0" w:space="0" w:color="auto"/>
        <w:bottom w:val="none" w:sz="0" w:space="0" w:color="auto"/>
        <w:right w:val="none" w:sz="0" w:space="0" w:color="auto"/>
      </w:divBdr>
    </w:div>
    <w:div w:id="403644139">
      <w:bodyDiv w:val="1"/>
      <w:marLeft w:val="0"/>
      <w:marRight w:val="0"/>
      <w:marTop w:val="0"/>
      <w:marBottom w:val="0"/>
      <w:divBdr>
        <w:top w:val="none" w:sz="0" w:space="0" w:color="auto"/>
        <w:left w:val="none" w:sz="0" w:space="0" w:color="auto"/>
        <w:bottom w:val="none" w:sz="0" w:space="0" w:color="auto"/>
        <w:right w:val="none" w:sz="0" w:space="0" w:color="auto"/>
      </w:divBdr>
      <w:divsChild>
        <w:div w:id="1275789489">
          <w:marLeft w:val="0"/>
          <w:marRight w:val="0"/>
          <w:marTop w:val="0"/>
          <w:marBottom w:val="0"/>
          <w:divBdr>
            <w:top w:val="none" w:sz="0" w:space="0" w:color="auto"/>
            <w:left w:val="none" w:sz="0" w:space="0" w:color="auto"/>
            <w:bottom w:val="none" w:sz="0" w:space="0" w:color="auto"/>
            <w:right w:val="none" w:sz="0" w:space="0" w:color="auto"/>
          </w:divBdr>
          <w:divsChild>
            <w:div w:id="468062087">
              <w:marLeft w:val="0"/>
              <w:marRight w:val="0"/>
              <w:marTop w:val="0"/>
              <w:marBottom w:val="0"/>
              <w:divBdr>
                <w:top w:val="none" w:sz="0" w:space="0" w:color="auto"/>
                <w:left w:val="none" w:sz="0" w:space="0" w:color="auto"/>
                <w:bottom w:val="none" w:sz="0" w:space="0" w:color="auto"/>
                <w:right w:val="none" w:sz="0" w:space="0" w:color="auto"/>
              </w:divBdr>
              <w:divsChild>
                <w:div w:id="1438990188">
                  <w:marLeft w:val="0"/>
                  <w:marRight w:val="0"/>
                  <w:marTop w:val="0"/>
                  <w:marBottom w:val="0"/>
                  <w:divBdr>
                    <w:top w:val="none" w:sz="0" w:space="0" w:color="auto"/>
                    <w:left w:val="none" w:sz="0" w:space="0" w:color="auto"/>
                    <w:bottom w:val="none" w:sz="0" w:space="0" w:color="auto"/>
                    <w:right w:val="none" w:sz="0" w:space="0" w:color="auto"/>
                  </w:divBdr>
                  <w:divsChild>
                    <w:div w:id="388110283">
                      <w:marLeft w:val="0"/>
                      <w:marRight w:val="0"/>
                      <w:marTop w:val="0"/>
                      <w:marBottom w:val="0"/>
                      <w:divBdr>
                        <w:top w:val="none" w:sz="0" w:space="0" w:color="auto"/>
                        <w:left w:val="none" w:sz="0" w:space="0" w:color="auto"/>
                        <w:bottom w:val="none" w:sz="0" w:space="0" w:color="auto"/>
                        <w:right w:val="none" w:sz="0" w:space="0" w:color="auto"/>
                      </w:divBdr>
                      <w:divsChild>
                        <w:div w:id="25717548">
                          <w:marLeft w:val="0"/>
                          <w:marRight w:val="0"/>
                          <w:marTop w:val="0"/>
                          <w:marBottom w:val="0"/>
                          <w:divBdr>
                            <w:top w:val="none" w:sz="0" w:space="0" w:color="auto"/>
                            <w:left w:val="none" w:sz="0" w:space="0" w:color="auto"/>
                            <w:bottom w:val="none" w:sz="0" w:space="0" w:color="auto"/>
                            <w:right w:val="none" w:sz="0" w:space="0" w:color="auto"/>
                          </w:divBdr>
                          <w:divsChild>
                            <w:div w:id="1270743292">
                              <w:marLeft w:val="0"/>
                              <w:marRight w:val="0"/>
                              <w:marTop w:val="0"/>
                              <w:marBottom w:val="150"/>
                              <w:divBdr>
                                <w:top w:val="none" w:sz="0" w:space="0" w:color="auto"/>
                                <w:left w:val="none" w:sz="0" w:space="0" w:color="auto"/>
                                <w:bottom w:val="none" w:sz="0" w:space="0" w:color="auto"/>
                                <w:right w:val="none" w:sz="0" w:space="0" w:color="auto"/>
                              </w:divBdr>
                              <w:divsChild>
                                <w:div w:id="1899703715">
                                  <w:marLeft w:val="0"/>
                                  <w:marRight w:val="0"/>
                                  <w:marTop w:val="0"/>
                                  <w:marBottom w:val="0"/>
                                  <w:divBdr>
                                    <w:top w:val="none" w:sz="0" w:space="0" w:color="auto"/>
                                    <w:left w:val="none" w:sz="0" w:space="0" w:color="auto"/>
                                    <w:bottom w:val="none" w:sz="0" w:space="0" w:color="auto"/>
                                    <w:right w:val="none" w:sz="0" w:space="0" w:color="auto"/>
                                  </w:divBdr>
                                </w:div>
                              </w:divsChild>
                            </w:div>
                            <w:div w:id="12855782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23329469">
      <w:bodyDiv w:val="1"/>
      <w:marLeft w:val="0"/>
      <w:marRight w:val="0"/>
      <w:marTop w:val="0"/>
      <w:marBottom w:val="0"/>
      <w:divBdr>
        <w:top w:val="none" w:sz="0" w:space="0" w:color="auto"/>
        <w:left w:val="none" w:sz="0" w:space="0" w:color="auto"/>
        <w:bottom w:val="none" w:sz="0" w:space="0" w:color="auto"/>
        <w:right w:val="none" w:sz="0" w:space="0" w:color="auto"/>
      </w:divBdr>
    </w:div>
    <w:div w:id="762065155">
      <w:bodyDiv w:val="1"/>
      <w:marLeft w:val="0"/>
      <w:marRight w:val="0"/>
      <w:marTop w:val="0"/>
      <w:marBottom w:val="0"/>
      <w:divBdr>
        <w:top w:val="none" w:sz="0" w:space="0" w:color="auto"/>
        <w:left w:val="none" w:sz="0" w:space="0" w:color="auto"/>
        <w:bottom w:val="none" w:sz="0" w:space="0" w:color="auto"/>
        <w:right w:val="none" w:sz="0" w:space="0" w:color="auto"/>
      </w:divBdr>
    </w:div>
    <w:div w:id="880441161">
      <w:bodyDiv w:val="1"/>
      <w:marLeft w:val="0"/>
      <w:marRight w:val="0"/>
      <w:marTop w:val="0"/>
      <w:marBottom w:val="0"/>
      <w:divBdr>
        <w:top w:val="none" w:sz="0" w:space="0" w:color="auto"/>
        <w:left w:val="none" w:sz="0" w:space="0" w:color="auto"/>
        <w:bottom w:val="none" w:sz="0" w:space="0" w:color="auto"/>
        <w:right w:val="none" w:sz="0" w:space="0" w:color="auto"/>
      </w:divBdr>
    </w:div>
    <w:div w:id="1081608339">
      <w:bodyDiv w:val="1"/>
      <w:marLeft w:val="0"/>
      <w:marRight w:val="0"/>
      <w:marTop w:val="0"/>
      <w:marBottom w:val="0"/>
      <w:divBdr>
        <w:top w:val="none" w:sz="0" w:space="0" w:color="auto"/>
        <w:left w:val="none" w:sz="0" w:space="0" w:color="auto"/>
        <w:bottom w:val="none" w:sz="0" w:space="0" w:color="auto"/>
        <w:right w:val="none" w:sz="0" w:space="0" w:color="auto"/>
      </w:divBdr>
    </w:div>
    <w:div w:id="1093010585">
      <w:bodyDiv w:val="1"/>
      <w:marLeft w:val="0"/>
      <w:marRight w:val="0"/>
      <w:marTop w:val="0"/>
      <w:marBottom w:val="0"/>
      <w:divBdr>
        <w:top w:val="none" w:sz="0" w:space="0" w:color="auto"/>
        <w:left w:val="none" w:sz="0" w:space="0" w:color="auto"/>
        <w:bottom w:val="none" w:sz="0" w:space="0" w:color="auto"/>
        <w:right w:val="none" w:sz="0" w:space="0" w:color="auto"/>
      </w:divBdr>
    </w:div>
    <w:div w:id="1126004167">
      <w:bodyDiv w:val="1"/>
      <w:marLeft w:val="0"/>
      <w:marRight w:val="0"/>
      <w:marTop w:val="0"/>
      <w:marBottom w:val="0"/>
      <w:divBdr>
        <w:top w:val="none" w:sz="0" w:space="0" w:color="auto"/>
        <w:left w:val="none" w:sz="0" w:space="0" w:color="auto"/>
        <w:bottom w:val="none" w:sz="0" w:space="0" w:color="auto"/>
        <w:right w:val="none" w:sz="0" w:space="0" w:color="auto"/>
      </w:divBdr>
    </w:div>
    <w:div w:id="1127162825">
      <w:bodyDiv w:val="1"/>
      <w:marLeft w:val="0"/>
      <w:marRight w:val="0"/>
      <w:marTop w:val="0"/>
      <w:marBottom w:val="0"/>
      <w:divBdr>
        <w:top w:val="none" w:sz="0" w:space="0" w:color="auto"/>
        <w:left w:val="none" w:sz="0" w:space="0" w:color="auto"/>
        <w:bottom w:val="none" w:sz="0" w:space="0" w:color="auto"/>
        <w:right w:val="none" w:sz="0" w:space="0" w:color="auto"/>
      </w:divBdr>
    </w:div>
    <w:div w:id="1128014981">
      <w:bodyDiv w:val="1"/>
      <w:marLeft w:val="0"/>
      <w:marRight w:val="0"/>
      <w:marTop w:val="0"/>
      <w:marBottom w:val="0"/>
      <w:divBdr>
        <w:top w:val="none" w:sz="0" w:space="0" w:color="auto"/>
        <w:left w:val="none" w:sz="0" w:space="0" w:color="auto"/>
        <w:bottom w:val="none" w:sz="0" w:space="0" w:color="auto"/>
        <w:right w:val="none" w:sz="0" w:space="0" w:color="auto"/>
      </w:divBdr>
    </w:div>
    <w:div w:id="1204094399">
      <w:bodyDiv w:val="1"/>
      <w:marLeft w:val="0"/>
      <w:marRight w:val="0"/>
      <w:marTop w:val="0"/>
      <w:marBottom w:val="0"/>
      <w:divBdr>
        <w:top w:val="none" w:sz="0" w:space="0" w:color="auto"/>
        <w:left w:val="none" w:sz="0" w:space="0" w:color="auto"/>
        <w:bottom w:val="none" w:sz="0" w:space="0" w:color="auto"/>
        <w:right w:val="none" w:sz="0" w:space="0" w:color="auto"/>
      </w:divBdr>
    </w:div>
    <w:div w:id="1390152212">
      <w:bodyDiv w:val="1"/>
      <w:marLeft w:val="0"/>
      <w:marRight w:val="0"/>
      <w:marTop w:val="0"/>
      <w:marBottom w:val="0"/>
      <w:divBdr>
        <w:top w:val="none" w:sz="0" w:space="0" w:color="auto"/>
        <w:left w:val="none" w:sz="0" w:space="0" w:color="auto"/>
        <w:bottom w:val="none" w:sz="0" w:space="0" w:color="auto"/>
        <w:right w:val="none" w:sz="0" w:space="0" w:color="auto"/>
      </w:divBdr>
    </w:div>
    <w:div w:id="1396050525">
      <w:bodyDiv w:val="1"/>
      <w:marLeft w:val="0"/>
      <w:marRight w:val="0"/>
      <w:marTop w:val="0"/>
      <w:marBottom w:val="0"/>
      <w:divBdr>
        <w:top w:val="none" w:sz="0" w:space="0" w:color="auto"/>
        <w:left w:val="none" w:sz="0" w:space="0" w:color="auto"/>
        <w:bottom w:val="none" w:sz="0" w:space="0" w:color="auto"/>
        <w:right w:val="none" w:sz="0" w:space="0" w:color="auto"/>
      </w:divBdr>
    </w:div>
    <w:div w:id="1417285347">
      <w:bodyDiv w:val="1"/>
      <w:marLeft w:val="0"/>
      <w:marRight w:val="0"/>
      <w:marTop w:val="0"/>
      <w:marBottom w:val="0"/>
      <w:divBdr>
        <w:top w:val="none" w:sz="0" w:space="0" w:color="auto"/>
        <w:left w:val="none" w:sz="0" w:space="0" w:color="auto"/>
        <w:bottom w:val="none" w:sz="0" w:space="0" w:color="auto"/>
        <w:right w:val="none" w:sz="0" w:space="0" w:color="auto"/>
      </w:divBdr>
    </w:div>
    <w:div w:id="1492140302">
      <w:bodyDiv w:val="1"/>
      <w:marLeft w:val="0"/>
      <w:marRight w:val="0"/>
      <w:marTop w:val="0"/>
      <w:marBottom w:val="0"/>
      <w:divBdr>
        <w:top w:val="none" w:sz="0" w:space="0" w:color="auto"/>
        <w:left w:val="none" w:sz="0" w:space="0" w:color="auto"/>
        <w:bottom w:val="none" w:sz="0" w:space="0" w:color="auto"/>
        <w:right w:val="none" w:sz="0" w:space="0" w:color="auto"/>
      </w:divBdr>
    </w:div>
    <w:div w:id="1514107314">
      <w:bodyDiv w:val="1"/>
      <w:marLeft w:val="0"/>
      <w:marRight w:val="0"/>
      <w:marTop w:val="0"/>
      <w:marBottom w:val="0"/>
      <w:divBdr>
        <w:top w:val="none" w:sz="0" w:space="0" w:color="auto"/>
        <w:left w:val="none" w:sz="0" w:space="0" w:color="auto"/>
        <w:bottom w:val="none" w:sz="0" w:space="0" w:color="auto"/>
        <w:right w:val="none" w:sz="0" w:space="0" w:color="auto"/>
      </w:divBdr>
    </w:div>
    <w:div w:id="1552615942">
      <w:bodyDiv w:val="1"/>
      <w:marLeft w:val="0"/>
      <w:marRight w:val="0"/>
      <w:marTop w:val="0"/>
      <w:marBottom w:val="0"/>
      <w:divBdr>
        <w:top w:val="none" w:sz="0" w:space="0" w:color="auto"/>
        <w:left w:val="none" w:sz="0" w:space="0" w:color="auto"/>
        <w:bottom w:val="none" w:sz="0" w:space="0" w:color="auto"/>
        <w:right w:val="none" w:sz="0" w:space="0" w:color="auto"/>
      </w:divBdr>
    </w:div>
    <w:div w:id="1568569579">
      <w:bodyDiv w:val="1"/>
      <w:marLeft w:val="0"/>
      <w:marRight w:val="0"/>
      <w:marTop w:val="0"/>
      <w:marBottom w:val="0"/>
      <w:divBdr>
        <w:top w:val="none" w:sz="0" w:space="0" w:color="auto"/>
        <w:left w:val="none" w:sz="0" w:space="0" w:color="auto"/>
        <w:bottom w:val="none" w:sz="0" w:space="0" w:color="auto"/>
        <w:right w:val="none" w:sz="0" w:space="0" w:color="auto"/>
      </w:divBdr>
    </w:div>
    <w:div w:id="1591505274">
      <w:bodyDiv w:val="1"/>
      <w:marLeft w:val="0"/>
      <w:marRight w:val="0"/>
      <w:marTop w:val="0"/>
      <w:marBottom w:val="0"/>
      <w:divBdr>
        <w:top w:val="none" w:sz="0" w:space="0" w:color="auto"/>
        <w:left w:val="none" w:sz="0" w:space="0" w:color="auto"/>
        <w:bottom w:val="none" w:sz="0" w:space="0" w:color="auto"/>
        <w:right w:val="none" w:sz="0" w:space="0" w:color="auto"/>
      </w:divBdr>
    </w:div>
    <w:div w:id="1639069527">
      <w:bodyDiv w:val="1"/>
      <w:marLeft w:val="0"/>
      <w:marRight w:val="0"/>
      <w:marTop w:val="0"/>
      <w:marBottom w:val="0"/>
      <w:divBdr>
        <w:top w:val="none" w:sz="0" w:space="0" w:color="auto"/>
        <w:left w:val="none" w:sz="0" w:space="0" w:color="auto"/>
        <w:bottom w:val="none" w:sz="0" w:space="0" w:color="auto"/>
        <w:right w:val="none" w:sz="0" w:space="0" w:color="auto"/>
      </w:divBdr>
    </w:div>
    <w:div w:id="1722945255">
      <w:bodyDiv w:val="1"/>
      <w:marLeft w:val="0"/>
      <w:marRight w:val="0"/>
      <w:marTop w:val="0"/>
      <w:marBottom w:val="0"/>
      <w:divBdr>
        <w:top w:val="none" w:sz="0" w:space="0" w:color="auto"/>
        <w:left w:val="none" w:sz="0" w:space="0" w:color="auto"/>
        <w:bottom w:val="none" w:sz="0" w:space="0" w:color="auto"/>
        <w:right w:val="none" w:sz="0" w:space="0" w:color="auto"/>
      </w:divBdr>
    </w:div>
    <w:div w:id="1758016212">
      <w:bodyDiv w:val="1"/>
      <w:marLeft w:val="0"/>
      <w:marRight w:val="0"/>
      <w:marTop w:val="0"/>
      <w:marBottom w:val="0"/>
      <w:divBdr>
        <w:top w:val="none" w:sz="0" w:space="0" w:color="auto"/>
        <w:left w:val="none" w:sz="0" w:space="0" w:color="auto"/>
        <w:bottom w:val="none" w:sz="0" w:space="0" w:color="auto"/>
        <w:right w:val="none" w:sz="0" w:space="0" w:color="auto"/>
      </w:divBdr>
    </w:div>
    <w:div w:id="1758212999">
      <w:bodyDiv w:val="1"/>
      <w:marLeft w:val="0"/>
      <w:marRight w:val="0"/>
      <w:marTop w:val="0"/>
      <w:marBottom w:val="0"/>
      <w:divBdr>
        <w:top w:val="none" w:sz="0" w:space="0" w:color="auto"/>
        <w:left w:val="none" w:sz="0" w:space="0" w:color="auto"/>
        <w:bottom w:val="none" w:sz="0" w:space="0" w:color="auto"/>
        <w:right w:val="none" w:sz="0" w:space="0" w:color="auto"/>
      </w:divBdr>
    </w:div>
    <w:div w:id="1776317491">
      <w:bodyDiv w:val="1"/>
      <w:marLeft w:val="0"/>
      <w:marRight w:val="0"/>
      <w:marTop w:val="0"/>
      <w:marBottom w:val="0"/>
      <w:divBdr>
        <w:top w:val="none" w:sz="0" w:space="0" w:color="auto"/>
        <w:left w:val="none" w:sz="0" w:space="0" w:color="auto"/>
        <w:bottom w:val="none" w:sz="0" w:space="0" w:color="auto"/>
        <w:right w:val="none" w:sz="0" w:space="0" w:color="auto"/>
      </w:divBdr>
    </w:div>
    <w:div w:id="1964579468">
      <w:bodyDiv w:val="1"/>
      <w:marLeft w:val="0"/>
      <w:marRight w:val="0"/>
      <w:marTop w:val="0"/>
      <w:marBottom w:val="0"/>
      <w:divBdr>
        <w:top w:val="none" w:sz="0" w:space="0" w:color="auto"/>
        <w:left w:val="none" w:sz="0" w:space="0" w:color="auto"/>
        <w:bottom w:val="none" w:sz="0" w:space="0" w:color="auto"/>
        <w:right w:val="none" w:sz="0" w:space="0" w:color="auto"/>
      </w:divBdr>
    </w:div>
    <w:div w:id="2055425886">
      <w:bodyDiv w:val="1"/>
      <w:marLeft w:val="0"/>
      <w:marRight w:val="0"/>
      <w:marTop w:val="0"/>
      <w:marBottom w:val="0"/>
      <w:divBdr>
        <w:top w:val="none" w:sz="0" w:space="0" w:color="auto"/>
        <w:left w:val="none" w:sz="0" w:space="0" w:color="auto"/>
        <w:bottom w:val="none" w:sz="0" w:space="0" w:color="auto"/>
        <w:right w:val="none" w:sz="0" w:space="0" w:color="auto"/>
      </w:divBdr>
      <w:divsChild>
        <w:div w:id="1586957386">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mailto:gzukowski@wodociagipodlaskie.pl"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CFCB04B-1215-46AC-9E7B-2FB66A54D97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Pages>
  <Words>990</Words>
  <Characters>5940</Characters>
  <Application>Microsoft Office Word</Application>
  <DocSecurity>0</DocSecurity>
  <Lines>49</Lines>
  <Paragraphs>13</Paragraphs>
  <ScaleCrop>false</ScaleCrop>
  <HeadingPairs>
    <vt:vector size="2" baseType="variant">
      <vt:variant>
        <vt:lpstr>Tytuł</vt:lpstr>
      </vt:variant>
      <vt:variant>
        <vt:i4>1</vt:i4>
      </vt:variant>
    </vt:vector>
  </HeadingPairs>
  <TitlesOfParts>
    <vt:vector size="1" baseType="lpstr">
      <vt:lpstr>Numer sprawy: TG</vt:lpstr>
    </vt:vector>
  </TitlesOfParts>
  <Company/>
  <LinksUpToDate>false</LinksUpToDate>
  <CharactersWithSpaces>6917</CharactersWithSpaces>
  <SharedDoc>false</SharedDoc>
  <HLinks>
    <vt:vector size="6" baseType="variant">
      <vt:variant>
        <vt:i4>2490370</vt:i4>
      </vt:variant>
      <vt:variant>
        <vt:i4>0</vt:i4>
      </vt:variant>
      <vt:variant>
        <vt:i4>0</vt:i4>
      </vt:variant>
      <vt:variant>
        <vt:i4>5</vt:i4>
      </vt:variant>
      <vt:variant>
        <vt:lpwstr>mailto:gzukowski@wodociagipodlaskie.pl</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Numer sprawy: TG</dc:title>
  <dc:subject/>
  <dc:creator>mszymanski</dc:creator>
  <cp:keywords/>
  <dc:description/>
  <cp:lastModifiedBy>Grzegorz Żukowski</cp:lastModifiedBy>
  <cp:revision>3</cp:revision>
  <cp:lastPrinted>2018-01-03T12:25:00Z</cp:lastPrinted>
  <dcterms:created xsi:type="dcterms:W3CDTF">2024-03-11T07:49:00Z</dcterms:created>
  <dcterms:modified xsi:type="dcterms:W3CDTF">2024-03-20T08:51:00Z</dcterms:modified>
</cp:coreProperties>
</file>