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2F62" w:rsidRDefault="008E2977" w:rsidP="000E2F62">
      <w:r>
        <w:t>2024/BZP/00104925/01</w:t>
      </w:r>
      <w:r w:rsidR="000E2F62">
        <w:tab/>
      </w:r>
      <w:r w:rsidR="000E2F62">
        <w:tab/>
      </w:r>
      <w:r w:rsidR="000E2F62">
        <w:tab/>
      </w:r>
      <w:r w:rsidR="000E2F62">
        <w:tab/>
      </w:r>
      <w:r w:rsidR="000E2F62">
        <w:tab/>
        <w:t>Białystok , dnia 22.02.2024 r.</w:t>
      </w:r>
    </w:p>
    <w:p w:rsidR="000E2F62" w:rsidRDefault="000E2F62" w:rsidP="000E2F62"/>
    <w:p w:rsidR="000E2F62" w:rsidRPr="000E2F62" w:rsidRDefault="000E2F62" w:rsidP="000E2F62">
      <w:pPr>
        <w:rPr>
          <w:b/>
        </w:rPr>
      </w:pPr>
      <w:r w:rsidRPr="000E2F62">
        <w:rPr>
          <w:b/>
        </w:rPr>
        <w:t xml:space="preserve">Wodociągi Podlaskie </w:t>
      </w:r>
      <w:proofErr w:type="spellStart"/>
      <w:r w:rsidRPr="000E2F62">
        <w:rPr>
          <w:b/>
        </w:rPr>
        <w:t>Sp</w:t>
      </w:r>
      <w:proofErr w:type="spellEnd"/>
      <w:r w:rsidRPr="000E2F62">
        <w:rPr>
          <w:b/>
        </w:rPr>
        <w:t xml:space="preserve"> Z o.o.</w:t>
      </w:r>
    </w:p>
    <w:p w:rsidR="000E2F62" w:rsidRPr="000E2F62" w:rsidRDefault="000E2F62" w:rsidP="000E2F62">
      <w:pPr>
        <w:rPr>
          <w:b/>
        </w:rPr>
      </w:pPr>
      <w:r w:rsidRPr="000E2F62">
        <w:rPr>
          <w:b/>
        </w:rPr>
        <w:t>Ul.</w:t>
      </w:r>
      <w:r>
        <w:rPr>
          <w:b/>
        </w:rPr>
        <w:t xml:space="preserve"> </w:t>
      </w:r>
      <w:proofErr w:type="spellStart"/>
      <w:r w:rsidRPr="000E2F62">
        <w:rPr>
          <w:b/>
        </w:rPr>
        <w:t>Elewatorska</w:t>
      </w:r>
      <w:proofErr w:type="spellEnd"/>
      <w:r w:rsidRPr="000E2F62">
        <w:rPr>
          <w:b/>
        </w:rPr>
        <w:t xml:space="preserve"> 31</w:t>
      </w:r>
    </w:p>
    <w:p w:rsidR="000E2F62" w:rsidRPr="000E2F62" w:rsidRDefault="000E2F62" w:rsidP="000E2F62">
      <w:pPr>
        <w:rPr>
          <w:b/>
        </w:rPr>
      </w:pPr>
      <w:r w:rsidRPr="000E2F62">
        <w:rPr>
          <w:b/>
        </w:rPr>
        <w:t xml:space="preserve">15-620 Białystok </w:t>
      </w:r>
    </w:p>
    <w:p w:rsidR="000E2F62" w:rsidRDefault="000E2F62" w:rsidP="000E2F62"/>
    <w:p w:rsidR="000E2F62" w:rsidRDefault="000E2F62" w:rsidP="000E2F62">
      <w:pPr>
        <w:jc w:val="both"/>
      </w:pPr>
      <w:r>
        <w:t>Dotyczy: postępowania prowadzonego w trybie podstawowym o udzielenie zamówienia publicznego</w:t>
      </w:r>
    </w:p>
    <w:p w:rsidR="000E2F62" w:rsidRDefault="008E2977" w:rsidP="000E2F62">
      <w:pPr>
        <w:jc w:val="both"/>
      </w:pPr>
      <w:proofErr w:type="spellStart"/>
      <w:r>
        <w:t>pn</w:t>
      </w:r>
      <w:proofErr w:type="spellEnd"/>
      <w:r>
        <w:t xml:space="preserve">: </w:t>
      </w:r>
      <w:r w:rsidR="000E2F62" w:rsidRPr="000E2F62">
        <w:t xml:space="preserve"> </w:t>
      </w:r>
      <w:r w:rsidR="000E2F62" w:rsidRPr="008E2977">
        <w:rPr>
          <w:b/>
        </w:rPr>
        <w:t>„Dostawa oleju napędowego w szacowanej ilości do 65 000 litrów oraz benzyny w szacowanej ilości do 8 200 litrów za pośrednictwem stacji paliw zlokalizowanych w odległości nie większej niż 2 km od siedziby Zamawiającego w Białymstoku i Oddziału w Bielsku Podlaskim</w:t>
      </w:r>
      <w:r w:rsidR="000E2F62" w:rsidRPr="000E2F62">
        <w:t>”</w:t>
      </w:r>
    </w:p>
    <w:p w:rsidR="000E2F62" w:rsidRDefault="000E2F62" w:rsidP="000E2F62">
      <w:pPr>
        <w:jc w:val="both"/>
      </w:pPr>
      <w:r>
        <w:t xml:space="preserve">Zawiadomienie o przedłużeniu terminu składania ofert i zmiana treści </w:t>
      </w:r>
      <w:proofErr w:type="spellStart"/>
      <w:r>
        <w:t>swz</w:t>
      </w:r>
      <w:proofErr w:type="spellEnd"/>
      <w:r>
        <w:t>.</w:t>
      </w:r>
    </w:p>
    <w:p w:rsidR="000E2F62" w:rsidRDefault="000E2F62" w:rsidP="000E2F62">
      <w:pPr>
        <w:jc w:val="both"/>
      </w:pPr>
    </w:p>
    <w:p w:rsidR="000E2F62" w:rsidRDefault="000E2F62" w:rsidP="000E2F62">
      <w:pPr>
        <w:jc w:val="both"/>
      </w:pPr>
      <w:r>
        <w:t>Zamawiający informuje, iż na podstawie art. 284 ust. 3 ustawy z dnia 11 września 2019r.</w:t>
      </w:r>
    </w:p>
    <w:p w:rsidR="00025A3D" w:rsidRDefault="000E2F62" w:rsidP="000E2F62">
      <w:pPr>
        <w:jc w:val="both"/>
      </w:pPr>
      <w:r>
        <w:t xml:space="preserve">Prawo zamówień publicznych ( Dz. U. z 2019r., poz. 2019), przedłuża termin </w:t>
      </w:r>
    </w:p>
    <w:p w:rsidR="00025A3D" w:rsidRDefault="000E2F62" w:rsidP="000E2F62">
      <w:pPr>
        <w:jc w:val="both"/>
      </w:pPr>
      <w:r>
        <w:t>składania ofert do d</w:t>
      </w:r>
      <w:r w:rsidR="00025A3D">
        <w:t xml:space="preserve">nia </w:t>
      </w:r>
      <w:r w:rsidRPr="00025A3D">
        <w:rPr>
          <w:b/>
        </w:rPr>
        <w:t>27 lutego 2024r</w:t>
      </w:r>
      <w:r>
        <w:t xml:space="preserve">. godz. </w:t>
      </w:r>
      <w:r w:rsidRPr="00025A3D">
        <w:rPr>
          <w:b/>
        </w:rPr>
        <w:t>12:00</w:t>
      </w:r>
      <w:r>
        <w:t xml:space="preserve"> </w:t>
      </w:r>
    </w:p>
    <w:p w:rsidR="00025A3D" w:rsidRDefault="000E2F62" w:rsidP="000E2F62">
      <w:pPr>
        <w:jc w:val="both"/>
      </w:pPr>
      <w:r>
        <w:t xml:space="preserve">oraz wyznacza termin </w:t>
      </w:r>
    </w:p>
    <w:p w:rsidR="000E2F62" w:rsidRDefault="000E2F62" w:rsidP="000E2F62">
      <w:pPr>
        <w:jc w:val="both"/>
      </w:pPr>
      <w:r>
        <w:t>otwarcia ofert na dzień</w:t>
      </w:r>
      <w:r w:rsidR="00025A3D">
        <w:t xml:space="preserve"> </w:t>
      </w:r>
      <w:r w:rsidR="00025A3D" w:rsidRPr="00025A3D">
        <w:rPr>
          <w:b/>
        </w:rPr>
        <w:t>27 lutego</w:t>
      </w:r>
      <w:r w:rsidRPr="00025A3D">
        <w:rPr>
          <w:b/>
        </w:rPr>
        <w:t xml:space="preserve"> 2024</w:t>
      </w:r>
      <w:r w:rsidR="00025A3D" w:rsidRPr="00025A3D">
        <w:rPr>
          <w:b/>
        </w:rPr>
        <w:t>r</w:t>
      </w:r>
      <w:r w:rsidR="00025A3D">
        <w:t xml:space="preserve">. </w:t>
      </w:r>
      <w:r>
        <w:t xml:space="preserve">godz. </w:t>
      </w:r>
      <w:r w:rsidRPr="00025A3D">
        <w:rPr>
          <w:b/>
        </w:rPr>
        <w:t>12:30</w:t>
      </w:r>
      <w:r>
        <w:t>.</w:t>
      </w:r>
    </w:p>
    <w:p w:rsidR="008E2977" w:rsidRDefault="008E2977" w:rsidP="000E2F62">
      <w:pPr>
        <w:jc w:val="both"/>
      </w:pPr>
    </w:p>
    <w:p w:rsidR="000E2F62" w:rsidRDefault="000E2F62" w:rsidP="008E2977">
      <w:r>
        <w:t>W związku z powyższym Zamawiający na podstawie art. 286 ust. 1 przywołanej ustawy</w:t>
      </w:r>
    </w:p>
    <w:p w:rsidR="000E2F62" w:rsidRDefault="000E2F62" w:rsidP="008E2977">
      <w:r>
        <w:t xml:space="preserve">wprowadza stosowne zmiany w treści </w:t>
      </w:r>
      <w:proofErr w:type="spellStart"/>
      <w:r>
        <w:t>swz</w:t>
      </w:r>
      <w:proofErr w:type="spellEnd"/>
      <w:r>
        <w:t xml:space="preserve"> polegające na:</w:t>
      </w:r>
    </w:p>
    <w:p w:rsidR="00025A3D" w:rsidRDefault="000E2F62" w:rsidP="008E2977">
      <w:pPr>
        <w:pStyle w:val="Akapitzlist"/>
        <w:numPr>
          <w:ilvl w:val="0"/>
          <w:numId w:val="1"/>
        </w:numPr>
      </w:pPr>
      <w:r>
        <w:t xml:space="preserve">zmianie terminu składani ofert z dnia </w:t>
      </w:r>
      <w:r w:rsidR="00025A3D" w:rsidRPr="006A6861">
        <w:rPr>
          <w:b/>
        </w:rPr>
        <w:t>23.02.2024</w:t>
      </w:r>
      <w:r w:rsidRPr="006A6861">
        <w:rPr>
          <w:b/>
        </w:rPr>
        <w:t>r</w:t>
      </w:r>
      <w:r>
        <w:t xml:space="preserve">. na dzień </w:t>
      </w:r>
      <w:r w:rsidR="00025A3D" w:rsidRPr="006A6861">
        <w:rPr>
          <w:b/>
        </w:rPr>
        <w:t>27.02.2024</w:t>
      </w:r>
      <w:r w:rsidRPr="006A6861">
        <w:rPr>
          <w:b/>
        </w:rPr>
        <w:t>r</w:t>
      </w:r>
      <w:r>
        <w:t>.</w:t>
      </w:r>
    </w:p>
    <w:p w:rsidR="000E2F62" w:rsidRDefault="000E2F62" w:rsidP="008E2977">
      <w:pPr>
        <w:pStyle w:val="Akapitzlist"/>
      </w:pPr>
      <w:r>
        <w:t>(bez zmiany godziny</w:t>
      </w:r>
      <w:r w:rsidR="00025A3D">
        <w:t xml:space="preserve"> </w:t>
      </w:r>
      <w:r>
        <w:t>składania ofert);</w:t>
      </w:r>
    </w:p>
    <w:p w:rsidR="000E2F62" w:rsidRDefault="000E2F62" w:rsidP="008E2977">
      <w:r>
        <w:t>Przedłużenie terminu składania ofert podyktowane jest niezbędnym dodatkowym czasem na</w:t>
      </w:r>
    </w:p>
    <w:p w:rsidR="000E2F62" w:rsidRDefault="000E2F62" w:rsidP="008E2977">
      <w:r>
        <w:t xml:space="preserve">wprowadzenie zmian w ofertach w związku z koniecznością wyjaśnienia i zmiany treści </w:t>
      </w:r>
      <w:proofErr w:type="spellStart"/>
      <w:r>
        <w:t>swz</w:t>
      </w:r>
      <w:proofErr w:type="spellEnd"/>
      <w:r>
        <w:t>.</w:t>
      </w:r>
    </w:p>
    <w:p w:rsidR="008E2977" w:rsidRDefault="008E2977" w:rsidP="008E2977">
      <w:pPr>
        <w:ind w:left="4248" w:firstLine="708"/>
      </w:pPr>
    </w:p>
    <w:p w:rsidR="008E2977" w:rsidRDefault="008E2977" w:rsidP="008E2977">
      <w:pPr>
        <w:ind w:left="4248" w:firstLine="708"/>
      </w:pPr>
    </w:p>
    <w:p w:rsidR="006A6861" w:rsidRDefault="000E2F62" w:rsidP="0019786F">
      <w:pPr>
        <w:ind w:left="4248" w:firstLine="708"/>
      </w:pPr>
      <w:r>
        <w:t>Zamawiający</w:t>
      </w:r>
      <w:bookmarkStart w:id="0" w:name="_GoBack"/>
      <w:bookmarkEnd w:id="0"/>
    </w:p>
    <w:p w:rsidR="006A6861" w:rsidRPr="0019786F" w:rsidRDefault="006A6861" w:rsidP="008E2977">
      <w:pPr>
        <w:ind w:left="4248" w:firstLine="708"/>
        <w:rPr>
          <w:b/>
          <w:i/>
        </w:rPr>
      </w:pPr>
      <w:r w:rsidRPr="0019786F">
        <w:rPr>
          <w:b/>
          <w:i/>
        </w:rPr>
        <w:t>Prezes Zarząd</w:t>
      </w:r>
    </w:p>
    <w:p w:rsidR="006A6861" w:rsidRPr="0019786F" w:rsidRDefault="006A6861" w:rsidP="008E2977">
      <w:pPr>
        <w:ind w:left="4248" w:firstLine="708"/>
        <w:rPr>
          <w:b/>
          <w:i/>
        </w:rPr>
      </w:pPr>
      <w:r w:rsidRPr="0019786F">
        <w:rPr>
          <w:b/>
          <w:i/>
        </w:rPr>
        <w:t>Paweł Czajkowski</w:t>
      </w:r>
    </w:p>
    <w:sectPr w:rsidR="006A6861" w:rsidRPr="0019786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9B4C45"/>
    <w:multiLevelType w:val="hybridMultilevel"/>
    <w:tmpl w:val="2BCED89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2F62"/>
    <w:rsid w:val="00025A3D"/>
    <w:rsid w:val="000E2F62"/>
    <w:rsid w:val="00133755"/>
    <w:rsid w:val="0019786F"/>
    <w:rsid w:val="002F1DB4"/>
    <w:rsid w:val="006A6861"/>
    <w:rsid w:val="008E2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3F613D"/>
  <w15:chartTrackingRefBased/>
  <w15:docId w15:val="{5E4D4ACC-01C9-4768-893C-C7C856BA25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25A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189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</dc:creator>
  <cp:keywords/>
  <dc:description/>
  <cp:lastModifiedBy>Marta</cp:lastModifiedBy>
  <cp:revision>3</cp:revision>
  <dcterms:created xsi:type="dcterms:W3CDTF">2024-02-22T20:25:00Z</dcterms:created>
  <dcterms:modified xsi:type="dcterms:W3CDTF">2024-02-23T06:56:00Z</dcterms:modified>
</cp:coreProperties>
</file>