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A22DCF" w:rsidRDefault="007118F0" w:rsidP="0089477C">
      <w:pPr>
        <w:spacing w:after="0" w:line="480" w:lineRule="auto"/>
        <w:ind w:left="4248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9477C" w:rsidRPr="00E970A8" w:rsidRDefault="0089477C" w:rsidP="0089477C">
      <w:pPr>
        <w:spacing w:after="0" w:line="480" w:lineRule="auto"/>
        <w:ind w:left="4956"/>
        <w:rPr>
          <w:rFonts w:ascii="Arial" w:hAnsi="Arial" w:cs="Arial"/>
          <w:b/>
          <w:sz w:val="24"/>
          <w:szCs w:val="24"/>
        </w:rPr>
      </w:pPr>
      <w:r w:rsidRPr="00E970A8">
        <w:rPr>
          <w:rFonts w:ascii="Arial" w:hAnsi="Arial" w:cs="Arial"/>
          <w:b/>
          <w:sz w:val="24"/>
          <w:szCs w:val="24"/>
        </w:rPr>
        <w:t xml:space="preserve">Wodociągi Podlaskie Sp. z o. o. </w:t>
      </w:r>
    </w:p>
    <w:p w:rsidR="0089477C" w:rsidRPr="00E970A8" w:rsidRDefault="0089477C" w:rsidP="0089477C">
      <w:pPr>
        <w:spacing w:after="0" w:line="480" w:lineRule="auto"/>
        <w:ind w:left="4956"/>
        <w:rPr>
          <w:rFonts w:ascii="Arial" w:hAnsi="Arial" w:cs="Arial"/>
          <w:b/>
          <w:sz w:val="24"/>
          <w:szCs w:val="24"/>
        </w:rPr>
      </w:pPr>
      <w:r w:rsidRPr="00E970A8">
        <w:rPr>
          <w:rFonts w:ascii="Arial" w:hAnsi="Arial" w:cs="Arial"/>
          <w:b/>
          <w:sz w:val="24"/>
          <w:szCs w:val="24"/>
        </w:rPr>
        <w:t xml:space="preserve">ul. Elewatorska 31, 15-620 Białystok </w:t>
      </w:r>
    </w:p>
    <w:p w:rsidR="00C4103F" w:rsidRPr="00A22DCF" w:rsidRDefault="0089477C" w:rsidP="0089477C">
      <w:pPr>
        <w:ind w:left="4248"/>
        <w:jc w:val="center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i/>
          <w:sz w:val="16"/>
          <w:szCs w:val="16"/>
        </w:rPr>
        <w:t xml:space="preserve"> </w:t>
      </w:r>
      <w:r w:rsidR="00C4103F" w:rsidRPr="00A22DCF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  <w:sz w:val="21"/>
          <w:szCs w:val="21"/>
        </w:rPr>
      </w:pPr>
    </w:p>
    <w:p w:rsidR="00B34079" w:rsidRPr="00A22DCF" w:rsidRDefault="00B34079" w:rsidP="00C4103F">
      <w:pPr>
        <w:rPr>
          <w:rFonts w:ascii="Arial" w:hAnsi="Arial" w:cs="Arial"/>
          <w:sz w:val="21"/>
          <w:szCs w:val="21"/>
        </w:rPr>
      </w:pP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Pzp), </w:t>
      </w:r>
    </w:p>
    <w:p w:rsidR="006F0034" w:rsidRPr="00671494" w:rsidRDefault="00313417" w:rsidP="00671494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89477C" w:rsidRDefault="001F027E" w:rsidP="0089477C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Na potrzeby postę</w:t>
      </w:r>
      <w:r w:rsidR="008D0487" w:rsidRPr="00A22DCF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A22DCF">
        <w:rPr>
          <w:rFonts w:ascii="Arial" w:hAnsi="Arial" w:cs="Arial"/>
          <w:sz w:val="21"/>
          <w:szCs w:val="21"/>
        </w:rPr>
        <w:t>zamówienia publicznego</w:t>
      </w:r>
      <w:r w:rsidR="002168A8">
        <w:rPr>
          <w:rFonts w:ascii="Arial" w:hAnsi="Arial" w:cs="Arial"/>
          <w:sz w:val="21"/>
          <w:szCs w:val="21"/>
        </w:rPr>
        <w:br/>
        <w:t xml:space="preserve">pn. </w:t>
      </w:r>
      <w:r w:rsidR="0089477C" w:rsidRPr="0089477C">
        <w:rPr>
          <w:rFonts w:ascii="Arial" w:hAnsi="Arial" w:cs="Arial"/>
          <w:b/>
        </w:rPr>
        <w:t>Za</w:t>
      </w:r>
      <w:r w:rsidR="007D6EA6">
        <w:rPr>
          <w:rFonts w:ascii="Arial" w:hAnsi="Arial" w:cs="Arial"/>
          <w:b/>
        </w:rPr>
        <w:t>kup energii elektrycznej (w 2020</w:t>
      </w:r>
      <w:r w:rsidR="0089477C" w:rsidRPr="0089477C">
        <w:rPr>
          <w:rFonts w:ascii="Arial" w:hAnsi="Arial" w:cs="Arial"/>
          <w:b/>
        </w:rPr>
        <w:t xml:space="preserve"> roku) na potrzeby obiektów </w:t>
      </w:r>
      <w:r w:rsidR="0089477C" w:rsidRPr="0089477C">
        <w:rPr>
          <w:rFonts w:ascii="Arial" w:hAnsi="Arial" w:cs="Arial"/>
          <w:b/>
          <w:sz w:val="21"/>
          <w:szCs w:val="21"/>
        </w:rPr>
        <w:t>eksploatowanych przez Wodociągi Podlaskie Sp. z o. o. z siedzibą w Białymstoku</w:t>
      </w:r>
      <w:r w:rsidR="00EB7CDE">
        <w:rPr>
          <w:rFonts w:ascii="Arial" w:hAnsi="Arial" w:cs="Arial"/>
          <w:sz w:val="21"/>
          <w:szCs w:val="21"/>
        </w:rPr>
        <w:t xml:space="preserve"> </w:t>
      </w:r>
    </w:p>
    <w:p w:rsidR="0089477C" w:rsidRDefault="008D0487" w:rsidP="0089477C">
      <w:pPr>
        <w:spacing w:after="0" w:line="240" w:lineRule="auto"/>
        <w:ind w:firstLine="709"/>
        <w:jc w:val="center"/>
        <w:rPr>
          <w:rFonts w:ascii="Arial" w:hAnsi="Arial" w:cs="Arial"/>
          <w:sz w:val="21"/>
          <w:szCs w:val="21"/>
        </w:rPr>
      </w:pPr>
      <w:r w:rsidRPr="00EB7CDE">
        <w:rPr>
          <w:rFonts w:ascii="Arial" w:hAnsi="Arial" w:cs="Arial"/>
          <w:i/>
          <w:sz w:val="16"/>
          <w:szCs w:val="16"/>
        </w:rPr>
        <w:t>(nazwa postępowania</w:t>
      </w:r>
      <w:r w:rsidR="007936D6" w:rsidRPr="00EB7CDE">
        <w:rPr>
          <w:rFonts w:ascii="Arial" w:hAnsi="Arial" w:cs="Arial"/>
          <w:i/>
          <w:sz w:val="16"/>
          <w:szCs w:val="16"/>
        </w:rPr>
        <w:t>)</w:t>
      </w:r>
    </w:p>
    <w:p w:rsidR="0089477C" w:rsidRDefault="0089477C" w:rsidP="0089477C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89477C" w:rsidRPr="0089477C" w:rsidRDefault="008D0487" w:rsidP="0089477C">
      <w:pPr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prowadzonego przez </w:t>
      </w:r>
      <w:r w:rsidR="0089477C" w:rsidRPr="0089477C">
        <w:rPr>
          <w:rFonts w:ascii="Arial" w:hAnsi="Arial" w:cs="Arial"/>
          <w:b/>
          <w:sz w:val="21"/>
          <w:szCs w:val="21"/>
        </w:rPr>
        <w:t>Wodociągi Podlaskie Sp. z o. o. w Białymstoku</w:t>
      </w:r>
    </w:p>
    <w:p w:rsidR="0089477C" w:rsidRDefault="008D0487" w:rsidP="0089477C">
      <w:pPr>
        <w:spacing w:after="0" w:line="240" w:lineRule="auto"/>
        <w:jc w:val="center"/>
        <w:rPr>
          <w:rFonts w:ascii="Arial" w:hAnsi="Arial" w:cs="Arial"/>
          <w:i/>
          <w:sz w:val="16"/>
          <w:szCs w:val="16"/>
        </w:rPr>
      </w:pPr>
      <w:r w:rsidRPr="00EB7CDE">
        <w:rPr>
          <w:rFonts w:ascii="Arial" w:hAnsi="Arial" w:cs="Arial"/>
          <w:i/>
          <w:sz w:val="16"/>
          <w:szCs w:val="16"/>
        </w:rPr>
        <w:t>(oznaczenie zamawiającego)</w:t>
      </w:r>
    </w:p>
    <w:p w:rsidR="00203A40" w:rsidRPr="0089477C" w:rsidRDefault="00E65685" w:rsidP="0089477C">
      <w:pPr>
        <w:spacing w:line="360" w:lineRule="auto"/>
        <w:jc w:val="both"/>
        <w:rPr>
          <w:rFonts w:ascii="Arial" w:hAnsi="Arial" w:cs="Arial"/>
          <w:b/>
        </w:rPr>
      </w:pPr>
      <w:r w:rsidRPr="00A22DCF">
        <w:rPr>
          <w:rFonts w:ascii="Arial" w:hAnsi="Arial" w:cs="Arial"/>
          <w:sz w:val="21"/>
          <w:szCs w:val="21"/>
        </w:rPr>
        <w:t>oświa</w:t>
      </w:r>
      <w:r w:rsidR="00825A09" w:rsidRPr="00A22DCF">
        <w:rPr>
          <w:rFonts w:ascii="Arial" w:hAnsi="Arial" w:cs="Arial"/>
          <w:sz w:val="21"/>
          <w:szCs w:val="21"/>
        </w:rPr>
        <w:t>dczam</w:t>
      </w:r>
      <w:r w:rsidRPr="00A22DCF">
        <w:rPr>
          <w:rFonts w:ascii="Arial" w:hAnsi="Arial" w:cs="Arial"/>
          <w:sz w:val="21"/>
          <w:szCs w:val="21"/>
        </w:rPr>
        <w:t>,</w:t>
      </w:r>
      <w:r w:rsidR="00825A09" w:rsidRPr="00A22DCF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co następuje</w:t>
      </w:r>
      <w:r w:rsidR="008D0487" w:rsidRPr="00A22DCF">
        <w:rPr>
          <w:rFonts w:ascii="Arial" w:hAnsi="Arial" w:cs="Arial"/>
          <w:sz w:val="21"/>
          <w:szCs w:val="21"/>
        </w:rPr>
        <w:t>:</w:t>
      </w: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D7E48" w:rsidRDefault="00025C8D" w:rsidP="0089477C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lastRenderedPageBreak/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B83A44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</w:t>
      </w:r>
      <w:r w:rsidR="00B83A44">
        <w:rPr>
          <w:rFonts w:ascii="Arial" w:hAnsi="Arial" w:cs="Arial"/>
          <w:sz w:val="21"/>
          <w:szCs w:val="21"/>
        </w:rPr>
        <w:t>………….</w:t>
      </w:r>
      <w:r w:rsidRPr="00A22DCF">
        <w:rPr>
          <w:rFonts w:ascii="Arial" w:hAnsi="Arial" w:cs="Arial"/>
          <w:sz w:val="21"/>
          <w:szCs w:val="21"/>
        </w:rPr>
        <w:t>……</w:t>
      </w:r>
      <w:r w:rsidR="00B83A44">
        <w:rPr>
          <w:rFonts w:ascii="Arial" w:hAnsi="Arial" w:cs="Arial"/>
          <w:sz w:val="21"/>
          <w:szCs w:val="21"/>
        </w:rPr>
        <w:t>……….</w:t>
      </w:r>
    </w:p>
    <w:p w:rsidR="00B83A44" w:rsidRDefault="009C7756" w:rsidP="00B83A44">
      <w:pPr>
        <w:spacing w:after="0" w:line="360" w:lineRule="auto"/>
        <w:ind w:left="2832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E022A1" w:rsidRPr="00B83A44">
        <w:rPr>
          <w:rFonts w:ascii="Arial" w:hAnsi="Arial" w:cs="Arial"/>
          <w:i/>
          <w:sz w:val="16"/>
          <w:szCs w:val="16"/>
          <w:vertAlign w:val="superscript"/>
        </w:rPr>
        <w:t>(wskazać dokument i właściwą jednostkę redakcyjną dokumentu</w:t>
      </w:r>
      <w:r w:rsidR="00290B01" w:rsidRPr="00B83A44">
        <w:rPr>
          <w:rFonts w:ascii="Arial" w:hAnsi="Arial" w:cs="Arial"/>
          <w:i/>
          <w:sz w:val="16"/>
          <w:szCs w:val="16"/>
          <w:vertAlign w:val="superscript"/>
        </w:rPr>
        <w:t>,</w:t>
      </w:r>
      <w:r w:rsidR="00E022A1" w:rsidRPr="00B83A44">
        <w:rPr>
          <w:rFonts w:ascii="Arial" w:hAnsi="Arial" w:cs="Arial"/>
          <w:i/>
          <w:sz w:val="16"/>
          <w:szCs w:val="16"/>
          <w:vertAlign w:val="superscript"/>
        </w:rPr>
        <w:t xml:space="preserve"> w której określono warunki udziału w postępowaniu)</w:t>
      </w:r>
      <w:r w:rsidR="000303EE" w:rsidRPr="00B83A44">
        <w:rPr>
          <w:rFonts w:ascii="Arial" w:hAnsi="Arial" w:cs="Arial"/>
          <w:i/>
          <w:sz w:val="16"/>
          <w:szCs w:val="16"/>
          <w:vertAlign w:val="superscript"/>
        </w:rPr>
        <w:t>,</w:t>
      </w:r>
      <w:r w:rsidR="00E022A1" w:rsidRPr="00B83A44">
        <w:rPr>
          <w:rFonts w:ascii="Arial" w:hAnsi="Arial" w:cs="Arial"/>
          <w:sz w:val="21"/>
          <w:szCs w:val="21"/>
          <w:vertAlign w:val="superscript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</w:t>
      </w:r>
      <w:r w:rsidR="00B83A44">
        <w:rPr>
          <w:rFonts w:ascii="Arial" w:hAnsi="Arial" w:cs="Arial"/>
          <w:sz w:val="21"/>
          <w:szCs w:val="21"/>
        </w:rPr>
        <w:t>…….</w:t>
      </w:r>
      <w:r w:rsidR="00D531D5">
        <w:rPr>
          <w:rFonts w:ascii="Arial" w:hAnsi="Arial" w:cs="Arial"/>
          <w:sz w:val="21"/>
          <w:szCs w:val="21"/>
        </w:rPr>
        <w:t>………</w:t>
      </w:r>
      <w:r w:rsidR="00B83A44">
        <w:rPr>
          <w:rFonts w:ascii="Arial" w:hAnsi="Arial" w:cs="Arial"/>
          <w:sz w:val="21"/>
          <w:szCs w:val="21"/>
        </w:rPr>
        <w:t xml:space="preserve"> </w:t>
      </w:r>
      <w:r w:rsidR="00D531D5">
        <w:rPr>
          <w:rFonts w:ascii="Arial" w:hAnsi="Arial" w:cs="Arial"/>
          <w:sz w:val="21"/>
          <w:szCs w:val="21"/>
        </w:rPr>
        <w:t>……………………………………</w:t>
      </w:r>
      <w:r w:rsidR="00B83A44">
        <w:rPr>
          <w:rFonts w:ascii="Arial" w:hAnsi="Arial" w:cs="Arial"/>
          <w:sz w:val="21"/>
          <w:szCs w:val="21"/>
        </w:rPr>
        <w:t>……………………………………………………………………..</w:t>
      </w:r>
      <w:r w:rsidR="00D531D5">
        <w:rPr>
          <w:rFonts w:ascii="Arial" w:hAnsi="Arial" w:cs="Arial"/>
          <w:sz w:val="21"/>
          <w:szCs w:val="21"/>
        </w:rPr>
        <w:t>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8E6AAB">
      <w:pPr>
        <w:spacing w:after="0" w:line="360" w:lineRule="auto"/>
        <w:jc w:val="center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8E6AAB">
        <w:rPr>
          <w:rFonts w:ascii="Arial" w:hAnsi="Arial" w:cs="Arial"/>
          <w:sz w:val="21"/>
          <w:szCs w:val="21"/>
        </w:rPr>
        <w:br/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>podmiotu).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C81012" w:rsidRDefault="00C81012" w:rsidP="003B7238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8E6AAB" w:rsidRDefault="008E6AAB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8E6AAB" w:rsidRDefault="008E6AAB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bookmarkStart w:id="0" w:name="_GoBack"/>
      <w:bookmarkEnd w:id="0"/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FE4E2B" w:rsidRPr="00190D6E" w:rsidRDefault="00FE4E2B" w:rsidP="00FE4E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84F88" w:rsidRPr="00A22DCF" w:rsidRDefault="00484F88" w:rsidP="00AE6FF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484F88" w:rsidRPr="00A22DCF" w:rsidSect="00025C8D">
      <w:headerReference w:type="default" r:id="rId8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0C4" w:rsidRDefault="00BE20C4" w:rsidP="0038231F">
      <w:pPr>
        <w:spacing w:after="0" w:line="240" w:lineRule="auto"/>
      </w:pPr>
      <w:r>
        <w:separator/>
      </w:r>
    </w:p>
  </w:endnote>
  <w:endnote w:type="continuationSeparator" w:id="0">
    <w:p w:rsidR="00BE20C4" w:rsidRDefault="00BE20C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0C4" w:rsidRDefault="00BE20C4" w:rsidP="0038231F">
      <w:pPr>
        <w:spacing w:after="0" w:line="240" w:lineRule="auto"/>
      </w:pPr>
      <w:r>
        <w:separator/>
      </w:r>
    </w:p>
  </w:footnote>
  <w:footnote w:type="continuationSeparator" w:id="0">
    <w:p w:rsidR="00BE20C4" w:rsidRDefault="00BE20C4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494" w:rsidRDefault="00671494" w:rsidP="00671494">
    <w:pPr>
      <w:pStyle w:val="Nagwek"/>
      <w:jc w:val="right"/>
    </w:pPr>
    <w:r>
      <w:t>Załącznik Nr 2 do SIWZ</w:t>
    </w:r>
  </w:p>
  <w:p w:rsidR="00671494" w:rsidRDefault="0067149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25C8D"/>
    <w:rsid w:val="000303EE"/>
    <w:rsid w:val="00040E81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5142"/>
    <w:rsid w:val="00256CEC"/>
    <w:rsid w:val="002625C4"/>
    <w:rsid w:val="00262D61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3B64"/>
    <w:rsid w:val="003E3A3E"/>
    <w:rsid w:val="003F024C"/>
    <w:rsid w:val="00434CC2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20174"/>
    <w:rsid w:val="005641F0"/>
    <w:rsid w:val="005C39CA"/>
    <w:rsid w:val="005E176A"/>
    <w:rsid w:val="00634311"/>
    <w:rsid w:val="00671494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840F2"/>
    <w:rsid w:val="007936D6"/>
    <w:rsid w:val="007961C8"/>
    <w:rsid w:val="007B01C8"/>
    <w:rsid w:val="007D5B61"/>
    <w:rsid w:val="007D6EA6"/>
    <w:rsid w:val="007E2F69"/>
    <w:rsid w:val="00804F07"/>
    <w:rsid w:val="00825A09"/>
    <w:rsid w:val="00830AB1"/>
    <w:rsid w:val="00833FCD"/>
    <w:rsid w:val="00842991"/>
    <w:rsid w:val="008757E1"/>
    <w:rsid w:val="00892E48"/>
    <w:rsid w:val="0089477C"/>
    <w:rsid w:val="008C5709"/>
    <w:rsid w:val="008C6DF8"/>
    <w:rsid w:val="008D0487"/>
    <w:rsid w:val="008E6AAB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C7756"/>
    <w:rsid w:val="00A15F7E"/>
    <w:rsid w:val="00A166B0"/>
    <w:rsid w:val="00A22DCF"/>
    <w:rsid w:val="00A24C2D"/>
    <w:rsid w:val="00A276E4"/>
    <w:rsid w:val="00A3062E"/>
    <w:rsid w:val="00A347DE"/>
    <w:rsid w:val="00AE6FF2"/>
    <w:rsid w:val="00B0088C"/>
    <w:rsid w:val="00B15219"/>
    <w:rsid w:val="00B15671"/>
    <w:rsid w:val="00B15FD3"/>
    <w:rsid w:val="00B34079"/>
    <w:rsid w:val="00B8005E"/>
    <w:rsid w:val="00B83A44"/>
    <w:rsid w:val="00B90E42"/>
    <w:rsid w:val="00BB0C3C"/>
    <w:rsid w:val="00BE20C4"/>
    <w:rsid w:val="00C014B5"/>
    <w:rsid w:val="00C4103F"/>
    <w:rsid w:val="00C57DEB"/>
    <w:rsid w:val="00C81012"/>
    <w:rsid w:val="00C91ACF"/>
    <w:rsid w:val="00D23F3D"/>
    <w:rsid w:val="00D34D9A"/>
    <w:rsid w:val="00D409DE"/>
    <w:rsid w:val="00D42C9B"/>
    <w:rsid w:val="00D531D5"/>
    <w:rsid w:val="00D56EC8"/>
    <w:rsid w:val="00D7532C"/>
    <w:rsid w:val="00DA6EC7"/>
    <w:rsid w:val="00DD146A"/>
    <w:rsid w:val="00DD3E9D"/>
    <w:rsid w:val="00E022A1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018D"/>
    <w:rsid w:val="00EF74CA"/>
    <w:rsid w:val="00F04280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89477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9477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38787-6446-4F20-883F-07C8EDB66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8</cp:revision>
  <cp:lastPrinted>2016-07-26T10:32:00Z</cp:lastPrinted>
  <dcterms:created xsi:type="dcterms:W3CDTF">2017-10-23T11:12:00Z</dcterms:created>
  <dcterms:modified xsi:type="dcterms:W3CDTF">2019-11-21T09:39:00Z</dcterms:modified>
</cp:coreProperties>
</file>