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145F" w:rsidRPr="001A7533" w:rsidRDefault="001A7533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sz w:val="24"/>
          <w:szCs w:val="24"/>
        </w:rPr>
      </w:pPr>
      <w:r>
        <w:rPr>
          <w:rFonts w:ascii="ArialNarrow,Bold" w:hAnsi="ArialNarrow,Bold" w:cs="ArialNarrow,Bold"/>
          <w:b/>
          <w:bCs/>
          <w:sz w:val="24"/>
          <w:szCs w:val="24"/>
        </w:rPr>
        <w:t>Załącznik nr 5</w:t>
      </w:r>
      <w:r w:rsidR="0084145F" w:rsidRPr="001A7533">
        <w:rPr>
          <w:rFonts w:ascii="ArialNarrow,Bold" w:hAnsi="ArialNarrow,Bold" w:cs="ArialNarrow,Bold"/>
          <w:b/>
          <w:bCs/>
          <w:sz w:val="24"/>
          <w:szCs w:val="24"/>
        </w:rPr>
        <w:t xml:space="preserve"> do SIWZ</w:t>
      </w:r>
    </w:p>
    <w:p w:rsidR="00374B5E" w:rsidRPr="001A7533" w:rsidRDefault="00374B5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sz w:val="24"/>
          <w:szCs w:val="24"/>
        </w:rPr>
      </w:pPr>
    </w:p>
    <w:p w:rsidR="00374B5E" w:rsidRPr="001A7533" w:rsidRDefault="00374B5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sz w:val="24"/>
          <w:szCs w:val="24"/>
        </w:rPr>
      </w:pPr>
    </w:p>
    <w:p w:rsidR="00374B5E" w:rsidRPr="001A7533" w:rsidRDefault="00374B5E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sz w:val="24"/>
          <w:szCs w:val="24"/>
        </w:rPr>
      </w:pPr>
    </w:p>
    <w:p w:rsidR="00422F07" w:rsidRPr="001A7533" w:rsidRDefault="00422F07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sz w:val="24"/>
          <w:szCs w:val="24"/>
        </w:rPr>
      </w:pPr>
    </w:p>
    <w:p w:rsidR="0084145F" w:rsidRPr="001A7533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sz w:val="24"/>
          <w:szCs w:val="24"/>
        </w:rPr>
      </w:pPr>
      <w:r w:rsidRPr="001A7533">
        <w:rPr>
          <w:rFonts w:ascii="ArialNarrow" w:hAnsi="ArialNarrow" w:cs="ArialNarrow"/>
          <w:sz w:val="24"/>
          <w:szCs w:val="24"/>
        </w:rPr>
        <w:t>………………………………</w:t>
      </w:r>
    </w:p>
    <w:p w:rsidR="0084145F" w:rsidRPr="001A7533" w:rsidRDefault="00422F07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sz w:val="24"/>
          <w:szCs w:val="24"/>
        </w:rPr>
      </w:pPr>
      <w:r w:rsidRPr="001A7533">
        <w:rPr>
          <w:rFonts w:ascii="ArialNarrow" w:hAnsi="ArialNarrow" w:cs="ArialNarrow"/>
          <w:sz w:val="24"/>
          <w:szCs w:val="24"/>
        </w:rPr>
        <w:t>pieczęć W</w:t>
      </w:r>
      <w:r w:rsidR="0084145F" w:rsidRPr="001A7533">
        <w:rPr>
          <w:rFonts w:ascii="ArialNarrow" w:hAnsi="ArialNarrow" w:cs="ArialNarrow"/>
          <w:sz w:val="24"/>
          <w:szCs w:val="24"/>
        </w:rPr>
        <w:t>ykonawcy</w:t>
      </w:r>
    </w:p>
    <w:p w:rsidR="00D14011" w:rsidRPr="001A7533" w:rsidRDefault="00D14011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sz w:val="28"/>
          <w:szCs w:val="28"/>
        </w:rPr>
      </w:pPr>
    </w:p>
    <w:p w:rsidR="00D14011" w:rsidRPr="001A7533" w:rsidRDefault="00D14011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sz w:val="28"/>
          <w:szCs w:val="28"/>
        </w:rPr>
      </w:pPr>
    </w:p>
    <w:p w:rsidR="0084145F" w:rsidRPr="001A7533" w:rsidRDefault="0084145F" w:rsidP="00D14011">
      <w:pPr>
        <w:autoSpaceDE w:val="0"/>
        <w:autoSpaceDN w:val="0"/>
        <w:adjustRightInd w:val="0"/>
        <w:spacing w:line="240" w:lineRule="auto"/>
        <w:jc w:val="center"/>
        <w:rPr>
          <w:rFonts w:ascii="ArialNarrow,Bold" w:hAnsi="ArialNarrow,Bold" w:cs="ArialNarrow,Bold"/>
          <w:b/>
          <w:bCs/>
          <w:sz w:val="28"/>
          <w:szCs w:val="28"/>
        </w:rPr>
      </w:pPr>
      <w:r w:rsidRPr="001A7533">
        <w:rPr>
          <w:rFonts w:ascii="ArialNarrow,Bold" w:hAnsi="ArialNarrow,Bold" w:cs="ArialNarrow,Bold"/>
          <w:b/>
          <w:bCs/>
          <w:sz w:val="28"/>
          <w:szCs w:val="28"/>
        </w:rPr>
        <w:t>Wykaz stacji paliw Wykonawcy</w:t>
      </w:r>
    </w:p>
    <w:p w:rsidR="00D14011" w:rsidRPr="001A7533" w:rsidRDefault="00D14011" w:rsidP="00D14011">
      <w:pPr>
        <w:autoSpaceDE w:val="0"/>
        <w:autoSpaceDN w:val="0"/>
        <w:adjustRightInd w:val="0"/>
        <w:spacing w:line="240" w:lineRule="auto"/>
        <w:jc w:val="center"/>
        <w:rPr>
          <w:rFonts w:ascii="ArialNarrow,Bold" w:hAnsi="ArialNarrow,Bold" w:cs="ArialNarrow,Bold"/>
          <w:b/>
          <w:bCs/>
          <w:sz w:val="28"/>
          <w:szCs w:val="28"/>
        </w:rPr>
      </w:pPr>
    </w:p>
    <w:p w:rsidR="0094061D" w:rsidRPr="001A7533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sz w:val="20"/>
          <w:szCs w:val="20"/>
        </w:rPr>
      </w:pPr>
      <w:r w:rsidRPr="001A7533">
        <w:rPr>
          <w:rFonts w:ascii="ArialNarrow" w:hAnsi="ArialNarrow" w:cs="ArialNarrow"/>
          <w:sz w:val="28"/>
          <w:szCs w:val="28"/>
        </w:rPr>
        <w:t>Postępowanie przetargowe pn.:</w:t>
      </w:r>
      <w:r w:rsidRPr="001A7533">
        <w:rPr>
          <w:rFonts w:ascii="ArialNarrow" w:hAnsi="ArialNarrow" w:cs="ArialNarrow"/>
          <w:sz w:val="20"/>
          <w:szCs w:val="20"/>
        </w:rPr>
        <w:t xml:space="preserve"> </w:t>
      </w:r>
    </w:p>
    <w:p w:rsidR="00C93370" w:rsidRPr="00C93370" w:rsidRDefault="0084145F" w:rsidP="00C93370">
      <w:pPr>
        <w:autoSpaceDE w:val="0"/>
        <w:autoSpaceDN w:val="0"/>
        <w:adjustRightInd w:val="0"/>
        <w:spacing w:line="240" w:lineRule="auto"/>
        <w:jc w:val="center"/>
        <w:rPr>
          <w:rFonts w:ascii="ArialNarrow,Bold" w:hAnsi="ArialNarrow,Bold" w:cs="ArialNarrow,Bold"/>
          <w:b/>
          <w:bCs/>
          <w:sz w:val="24"/>
          <w:szCs w:val="24"/>
        </w:rPr>
      </w:pPr>
      <w:r w:rsidRPr="00C93370">
        <w:rPr>
          <w:rFonts w:ascii="ArialNarrow,Bold" w:hAnsi="ArialNarrow,Bold" w:cs="ArialNarrow,Bold"/>
          <w:b/>
          <w:bCs/>
          <w:sz w:val="24"/>
          <w:szCs w:val="24"/>
        </w:rPr>
        <w:t>„</w:t>
      </w:r>
      <w:r w:rsidR="003F3574" w:rsidRPr="00C93370">
        <w:rPr>
          <w:rFonts w:ascii="ArialNarrow,Bold" w:hAnsi="ArialNarrow,Bold" w:cs="ArialNarrow,Bold"/>
          <w:b/>
          <w:bCs/>
          <w:sz w:val="24"/>
          <w:szCs w:val="24"/>
        </w:rPr>
        <w:t>Sukcesywna d</w:t>
      </w:r>
      <w:r w:rsidR="00374B5E" w:rsidRPr="00C93370">
        <w:rPr>
          <w:rFonts w:ascii="ArialNarrow,Bold" w:hAnsi="ArialNarrow,Bold" w:cs="ArialNarrow,Bold"/>
          <w:b/>
          <w:bCs/>
          <w:sz w:val="24"/>
          <w:szCs w:val="24"/>
        </w:rPr>
        <w:t>osta</w:t>
      </w:r>
      <w:r w:rsidR="00C93370" w:rsidRPr="00C93370">
        <w:rPr>
          <w:rFonts w:ascii="ArialNarrow,Bold" w:hAnsi="ArialNarrow,Bold" w:cs="ArialNarrow,Bold"/>
          <w:b/>
          <w:bCs/>
          <w:sz w:val="24"/>
          <w:szCs w:val="24"/>
        </w:rPr>
        <w:t>wa paliw płynnych na potrzeby</w:t>
      </w:r>
    </w:p>
    <w:p w:rsidR="0084145F" w:rsidRPr="00C93370" w:rsidRDefault="00374B5E" w:rsidP="00C93370">
      <w:pPr>
        <w:autoSpaceDE w:val="0"/>
        <w:autoSpaceDN w:val="0"/>
        <w:adjustRightInd w:val="0"/>
        <w:spacing w:line="240" w:lineRule="auto"/>
        <w:jc w:val="center"/>
        <w:rPr>
          <w:rFonts w:ascii="ArialNarrow,Bold" w:hAnsi="ArialNarrow,Bold" w:cs="ArialNarrow,Bold"/>
          <w:b/>
          <w:bCs/>
          <w:sz w:val="24"/>
          <w:szCs w:val="24"/>
        </w:rPr>
      </w:pPr>
      <w:r w:rsidRPr="00C93370">
        <w:rPr>
          <w:rFonts w:ascii="ArialNarrow,Bold" w:hAnsi="ArialNarrow,Bold" w:cs="ArialNarrow,Bold"/>
          <w:b/>
          <w:bCs/>
          <w:sz w:val="24"/>
          <w:szCs w:val="24"/>
        </w:rPr>
        <w:t>Wodociągów Podlaskich Sp. z o.o.</w:t>
      </w:r>
      <w:r w:rsidR="00C93370" w:rsidRPr="00C93370">
        <w:rPr>
          <w:rFonts w:ascii="ArialNarrow,Bold" w:hAnsi="ArialNarrow,Bold" w:cs="ArialNarrow,Bold"/>
          <w:b/>
          <w:bCs/>
          <w:sz w:val="24"/>
          <w:szCs w:val="24"/>
        </w:rPr>
        <w:t xml:space="preserve"> w 2020 r.</w:t>
      </w:r>
    </w:p>
    <w:p w:rsidR="00C93370" w:rsidRDefault="00C93370" w:rsidP="003F3574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Cs/>
          <w:sz w:val="24"/>
          <w:szCs w:val="24"/>
        </w:rPr>
      </w:pPr>
    </w:p>
    <w:p w:rsidR="003F3574" w:rsidRPr="00C93370" w:rsidRDefault="0084145F" w:rsidP="00C9337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Cs/>
          <w:sz w:val="24"/>
          <w:szCs w:val="24"/>
        </w:rPr>
      </w:pPr>
      <w:r w:rsidRPr="00C93370">
        <w:rPr>
          <w:rFonts w:ascii="ArialNarrow,Bold" w:hAnsi="ArialNarrow,Bold" w:cs="ArialNarrow,Bold"/>
          <w:bCs/>
          <w:sz w:val="24"/>
          <w:szCs w:val="24"/>
        </w:rPr>
        <w:t xml:space="preserve">Wykonawca musi wykazać, że posiada </w:t>
      </w:r>
      <w:r w:rsidRPr="00C93370">
        <w:rPr>
          <w:rFonts w:ascii="ArialNarrow" w:hAnsi="ArialNarrow" w:cs="ArialNarrow"/>
          <w:sz w:val="24"/>
          <w:szCs w:val="24"/>
        </w:rPr>
        <w:t xml:space="preserve">minimum </w:t>
      </w:r>
      <w:r w:rsidR="003F3574" w:rsidRPr="00C93370">
        <w:rPr>
          <w:rFonts w:ascii="ArialNarrow" w:hAnsi="ArialNarrow" w:cs="ArialNarrow"/>
          <w:bCs/>
          <w:sz w:val="24"/>
          <w:szCs w:val="24"/>
        </w:rPr>
        <w:t>po 1 stacji paliw położonej nie dalej niż 5 km od bazy określonej w zadaniu, na które składa ofertę - akceptując</w:t>
      </w:r>
      <w:r w:rsidR="003C2904">
        <w:rPr>
          <w:rFonts w:ascii="ArialNarrow" w:hAnsi="ArialNarrow" w:cs="ArialNarrow"/>
          <w:bCs/>
          <w:sz w:val="24"/>
          <w:szCs w:val="24"/>
        </w:rPr>
        <w:t>ych bezgotówkową sprzedaż paliw:</w:t>
      </w:r>
      <w:bookmarkStart w:id="0" w:name="_GoBack"/>
      <w:bookmarkEnd w:id="0"/>
    </w:p>
    <w:p w:rsidR="00D14011" w:rsidRPr="001A7533" w:rsidRDefault="00D14011" w:rsidP="003F3574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sz w:val="24"/>
          <w:szCs w:val="24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670"/>
        <w:gridCol w:w="3720"/>
        <w:gridCol w:w="4110"/>
      </w:tblGrid>
      <w:tr w:rsidR="001A7533" w:rsidRPr="001A7533" w:rsidTr="001A7533">
        <w:trPr>
          <w:jc w:val="center"/>
        </w:trPr>
        <w:tc>
          <w:tcPr>
            <w:tcW w:w="670" w:type="dxa"/>
          </w:tcPr>
          <w:p w:rsidR="001A7533" w:rsidRPr="001A7533" w:rsidRDefault="001A7533" w:rsidP="001A7533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  <w:r w:rsidRPr="001A7533">
              <w:rPr>
                <w:rFonts w:ascii="ArialNarrow,Bold" w:hAnsi="ArialNarrow,Bold" w:cs="ArialNarrow,Bold"/>
                <w:bCs/>
                <w:sz w:val="16"/>
                <w:szCs w:val="16"/>
              </w:rPr>
              <w:t>L.P.</w:t>
            </w:r>
          </w:p>
        </w:tc>
        <w:tc>
          <w:tcPr>
            <w:tcW w:w="3720" w:type="dxa"/>
          </w:tcPr>
          <w:p w:rsidR="001A7533" w:rsidRPr="001A7533" w:rsidRDefault="00C93370" w:rsidP="001A7533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  <w:r>
              <w:rPr>
                <w:rFonts w:ascii="ArialNarrow,Bold" w:hAnsi="ArialNarrow,Bold" w:cs="ArialNarrow,Bold"/>
                <w:bCs/>
                <w:sz w:val="16"/>
                <w:szCs w:val="16"/>
              </w:rPr>
              <w:t>Nazwa i a</w:t>
            </w:r>
            <w:r w:rsidR="001A7533" w:rsidRPr="001A7533">
              <w:rPr>
                <w:rFonts w:ascii="ArialNarrow,Bold" w:hAnsi="ArialNarrow,Bold" w:cs="ArialNarrow,Bold"/>
                <w:bCs/>
                <w:sz w:val="16"/>
                <w:szCs w:val="16"/>
              </w:rPr>
              <w:t>dresy stacji paliw - Białystok</w:t>
            </w:r>
          </w:p>
          <w:p w:rsidR="001A7533" w:rsidRPr="001A7533" w:rsidRDefault="001A7533" w:rsidP="001A7533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  <w:r w:rsidRPr="001A7533">
              <w:rPr>
                <w:rFonts w:ascii="ArialNarrow,Bold" w:hAnsi="ArialNarrow,Bold" w:cs="ArialNarrow,Bold"/>
                <w:bCs/>
                <w:sz w:val="16"/>
                <w:szCs w:val="16"/>
              </w:rPr>
              <w:t>Zadanie A</w:t>
            </w:r>
          </w:p>
        </w:tc>
        <w:tc>
          <w:tcPr>
            <w:tcW w:w="4110" w:type="dxa"/>
          </w:tcPr>
          <w:p w:rsidR="001A7533" w:rsidRPr="001A7533" w:rsidRDefault="00C93370" w:rsidP="001A7533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  <w:r>
              <w:rPr>
                <w:rFonts w:ascii="ArialNarrow,Bold" w:hAnsi="ArialNarrow,Bold" w:cs="ArialNarrow,Bold"/>
                <w:bCs/>
                <w:sz w:val="16"/>
                <w:szCs w:val="16"/>
              </w:rPr>
              <w:t>Nazwa i A</w:t>
            </w:r>
            <w:r w:rsidR="001A7533" w:rsidRPr="001A7533">
              <w:rPr>
                <w:rFonts w:ascii="ArialNarrow,Bold" w:hAnsi="ArialNarrow,Bold" w:cs="ArialNarrow,Bold"/>
                <w:bCs/>
                <w:sz w:val="16"/>
                <w:szCs w:val="16"/>
              </w:rPr>
              <w:t>dresy stacji paliw – Bielsk Podlaski</w:t>
            </w:r>
          </w:p>
          <w:p w:rsidR="001A7533" w:rsidRPr="001A7533" w:rsidRDefault="001A7533" w:rsidP="001A7533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  <w:r w:rsidRPr="001A7533">
              <w:rPr>
                <w:rFonts w:ascii="ArialNarrow,Bold" w:hAnsi="ArialNarrow,Bold" w:cs="ArialNarrow,Bold"/>
                <w:bCs/>
                <w:sz w:val="16"/>
                <w:szCs w:val="16"/>
              </w:rPr>
              <w:t>Zadanie B</w:t>
            </w:r>
          </w:p>
        </w:tc>
      </w:tr>
      <w:tr w:rsidR="001A7533" w:rsidRPr="001A7533" w:rsidTr="001A7533">
        <w:trPr>
          <w:jc w:val="center"/>
        </w:trPr>
        <w:tc>
          <w:tcPr>
            <w:tcW w:w="670" w:type="dxa"/>
          </w:tcPr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</w:tc>
        <w:tc>
          <w:tcPr>
            <w:tcW w:w="3720" w:type="dxa"/>
          </w:tcPr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</w:tc>
        <w:tc>
          <w:tcPr>
            <w:tcW w:w="4110" w:type="dxa"/>
          </w:tcPr>
          <w:p w:rsidR="001A7533" w:rsidRPr="001A7533" w:rsidRDefault="001A7533" w:rsidP="00F8221B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</w:tc>
      </w:tr>
    </w:tbl>
    <w:p w:rsidR="00393FB0" w:rsidRPr="00542806" w:rsidRDefault="00393FB0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FF0000"/>
          <w:sz w:val="24"/>
          <w:szCs w:val="24"/>
        </w:rPr>
      </w:pPr>
    </w:p>
    <w:p w:rsidR="00D14011" w:rsidRPr="00C93370" w:rsidRDefault="00C93370" w:rsidP="00C93370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Cs/>
          <w:color w:val="000000" w:themeColor="text1"/>
          <w:sz w:val="24"/>
          <w:szCs w:val="24"/>
        </w:rPr>
      </w:pPr>
      <w:r w:rsidRPr="00C93370">
        <w:rPr>
          <w:rFonts w:ascii="ArialNarrow,Bold" w:hAnsi="ArialNarrow,Bold" w:cs="ArialNarrow,Bold"/>
          <w:bCs/>
          <w:color w:val="000000" w:themeColor="text1"/>
          <w:sz w:val="24"/>
          <w:szCs w:val="24"/>
        </w:rPr>
        <w:t xml:space="preserve">Wykonawca wskazuje </w:t>
      </w:r>
      <w:r>
        <w:rPr>
          <w:rFonts w:ascii="ArialNarrow,Bold" w:hAnsi="ArialNarrow,Bold" w:cs="ArialNarrow,Bold"/>
          <w:bCs/>
          <w:color w:val="000000" w:themeColor="text1"/>
          <w:sz w:val="24"/>
          <w:szCs w:val="24"/>
        </w:rPr>
        <w:t xml:space="preserve">stacje, o których mowa w </w:t>
      </w:r>
      <w:r w:rsidR="00AE79D1">
        <w:rPr>
          <w:rFonts w:ascii="ArialNarrow,Bold" w:hAnsi="ArialNarrow,Bold" w:cs="ArialNarrow,Bold"/>
          <w:bCs/>
          <w:color w:val="000000" w:themeColor="text1"/>
          <w:sz w:val="24"/>
          <w:szCs w:val="24"/>
        </w:rPr>
        <w:t>pkt. XXIII c) SIWZ oraz w pkt. 3 Formularza Ofertowego, stanowiącego załącznik Nr 1 do SIWZ:</w:t>
      </w:r>
    </w:p>
    <w:p w:rsidR="00C93370" w:rsidRDefault="00C93370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FF0000"/>
          <w:sz w:val="24"/>
          <w:szCs w:val="24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670"/>
        <w:gridCol w:w="3720"/>
        <w:gridCol w:w="4110"/>
      </w:tblGrid>
      <w:tr w:rsidR="00C93370" w:rsidRPr="001A7533" w:rsidTr="00093D34">
        <w:trPr>
          <w:jc w:val="center"/>
        </w:trPr>
        <w:tc>
          <w:tcPr>
            <w:tcW w:w="670" w:type="dxa"/>
          </w:tcPr>
          <w:p w:rsidR="00C93370" w:rsidRPr="001A7533" w:rsidRDefault="00C93370" w:rsidP="00093D34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  <w:r w:rsidRPr="001A7533">
              <w:rPr>
                <w:rFonts w:ascii="ArialNarrow,Bold" w:hAnsi="ArialNarrow,Bold" w:cs="ArialNarrow,Bold"/>
                <w:bCs/>
                <w:sz w:val="16"/>
                <w:szCs w:val="16"/>
              </w:rPr>
              <w:t>L.P.</w:t>
            </w:r>
          </w:p>
        </w:tc>
        <w:tc>
          <w:tcPr>
            <w:tcW w:w="3720" w:type="dxa"/>
          </w:tcPr>
          <w:p w:rsidR="00C93370" w:rsidRPr="001A7533" w:rsidRDefault="00C93370" w:rsidP="00093D34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  <w:r>
              <w:rPr>
                <w:rFonts w:ascii="ArialNarrow,Bold" w:hAnsi="ArialNarrow,Bold" w:cs="ArialNarrow,Bold"/>
                <w:bCs/>
                <w:sz w:val="16"/>
                <w:szCs w:val="16"/>
              </w:rPr>
              <w:t>Nazwa i a</w:t>
            </w:r>
            <w:r w:rsidRPr="001A7533">
              <w:rPr>
                <w:rFonts w:ascii="ArialNarrow,Bold" w:hAnsi="ArialNarrow,Bold" w:cs="ArialNarrow,Bold"/>
                <w:bCs/>
                <w:sz w:val="16"/>
                <w:szCs w:val="16"/>
              </w:rPr>
              <w:t>dresy stacji paliw - Białystok</w:t>
            </w:r>
          </w:p>
          <w:p w:rsidR="00C93370" w:rsidRPr="001A7533" w:rsidRDefault="00C93370" w:rsidP="00093D34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  <w:r w:rsidRPr="001A7533">
              <w:rPr>
                <w:rFonts w:ascii="ArialNarrow,Bold" w:hAnsi="ArialNarrow,Bold" w:cs="ArialNarrow,Bold"/>
                <w:bCs/>
                <w:sz w:val="16"/>
                <w:szCs w:val="16"/>
              </w:rPr>
              <w:t>Zadanie A</w:t>
            </w:r>
          </w:p>
        </w:tc>
        <w:tc>
          <w:tcPr>
            <w:tcW w:w="4110" w:type="dxa"/>
          </w:tcPr>
          <w:p w:rsidR="00C93370" w:rsidRPr="001A7533" w:rsidRDefault="00C93370" w:rsidP="00093D34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  <w:r>
              <w:rPr>
                <w:rFonts w:ascii="ArialNarrow,Bold" w:hAnsi="ArialNarrow,Bold" w:cs="ArialNarrow,Bold"/>
                <w:bCs/>
                <w:sz w:val="16"/>
                <w:szCs w:val="16"/>
              </w:rPr>
              <w:t>Nazwa i A</w:t>
            </w:r>
            <w:r w:rsidRPr="001A7533">
              <w:rPr>
                <w:rFonts w:ascii="ArialNarrow,Bold" w:hAnsi="ArialNarrow,Bold" w:cs="ArialNarrow,Bold"/>
                <w:bCs/>
                <w:sz w:val="16"/>
                <w:szCs w:val="16"/>
              </w:rPr>
              <w:t>dresy stacji paliw – Bielsk Podlaski</w:t>
            </w:r>
          </w:p>
          <w:p w:rsidR="00C93370" w:rsidRPr="001A7533" w:rsidRDefault="00C93370" w:rsidP="00093D34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  <w:r w:rsidRPr="001A7533">
              <w:rPr>
                <w:rFonts w:ascii="ArialNarrow,Bold" w:hAnsi="ArialNarrow,Bold" w:cs="ArialNarrow,Bold"/>
                <w:bCs/>
                <w:sz w:val="16"/>
                <w:szCs w:val="16"/>
              </w:rPr>
              <w:t>Zadanie B</w:t>
            </w:r>
          </w:p>
        </w:tc>
      </w:tr>
      <w:tr w:rsidR="00C93370" w:rsidRPr="001A7533" w:rsidTr="00093D34">
        <w:trPr>
          <w:jc w:val="center"/>
        </w:trPr>
        <w:tc>
          <w:tcPr>
            <w:tcW w:w="670" w:type="dxa"/>
          </w:tcPr>
          <w:p w:rsidR="00C93370" w:rsidRPr="001A7533" w:rsidRDefault="00C93370" w:rsidP="00093D34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C93370" w:rsidRPr="001A7533" w:rsidRDefault="00C93370" w:rsidP="00093D34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</w:tc>
        <w:tc>
          <w:tcPr>
            <w:tcW w:w="3720" w:type="dxa"/>
          </w:tcPr>
          <w:p w:rsidR="00C93370" w:rsidRPr="001A7533" w:rsidRDefault="00C93370" w:rsidP="00093D34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C93370" w:rsidRPr="001A7533" w:rsidRDefault="00C93370" w:rsidP="00093D34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C93370" w:rsidRPr="001A7533" w:rsidRDefault="00C93370" w:rsidP="00093D34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C93370" w:rsidRPr="001A7533" w:rsidRDefault="00C93370" w:rsidP="00093D34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C93370" w:rsidRPr="001A7533" w:rsidRDefault="00C93370" w:rsidP="00093D34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C93370" w:rsidRPr="001A7533" w:rsidRDefault="00C93370" w:rsidP="00093D34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</w:tc>
        <w:tc>
          <w:tcPr>
            <w:tcW w:w="4110" w:type="dxa"/>
          </w:tcPr>
          <w:p w:rsidR="00C93370" w:rsidRPr="001A7533" w:rsidRDefault="00C93370" w:rsidP="00093D34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</w:tc>
      </w:tr>
    </w:tbl>
    <w:p w:rsidR="00C93370" w:rsidRDefault="00C93370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FF0000"/>
          <w:sz w:val="24"/>
          <w:szCs w:val="24"/>
        </w:rPr>
      </w:pPr>
    </w:p>
    <w:p w:rsidR="00C93370" w:rsidRDefault="00C93370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FF0000"/>
          <w:sz w:val="24"/>
          <w:szCs w:val="24"/>
        </w:rPr>
      </w:pPr>
    </w:p>
    <w:p w:rsidR="00C93370" w:rsidRPr="003C2904" w:rsidRDefault="00AE79D1" w:rsidP="00AE79D1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Cs/>
          <w:color w:val="000000" w:themeColor="text1"/>
          <w:sz w:val="24"/>
          <w:szCs w:val="24"/>
        </w:rPr>
      </w:pPr>
      <w:r w:rsidRPr="003C2904">
        <w:rPr>
          <w:rFonts w:ascii="ArialNarrow,Bold" w:hAnsi="ArialNarrow,Bold" w:cs="ArialNarrow,Bold"/>
          <w:bCs/>
          <w:color w:val="000000" w:themeColor="text1"/>
          <w:sz w:val="24"/>
          <w:szCs w:val="24"/>
        </w:rPr>
        <w:t>Wykonawca wskazuje wszystkie pozostałe stacje na t</w:t>
      </w:r>
      <w:r w:rsidR="003C2904" w:rsidRPr="003C2904">
        <w:rPr>
          <w:rFonts w:ascii="ArialNarrow,Bold" w:hAnsi="ArialNarrow,Bold" w:cs="ArialNarrow,Bold"/>
          <w:bCs/>
          <w:color w:val="000000" w:themeColor="text1"/>
          <w:sz w:val="24"/>
          <w:szCs w:val="24"/>
        </w:rPr>
        <w:t>erenie Województwa Podlaskiego, o których mowa w pkt. XIII ust. 3 SIWZ:</w:t>
      </w:r>
    </w:p>
    <w:p w:rsidR="00C93370" w:rsidRDefault="00C93370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,Bold" w:hAnsi="ArialNarrow,Bold" w:cs="ArialNarrow,Bold"/>
          <w:b/>
          <w:bCs/>
          <w:color w:val="FF0000"/>
          <w:sz w:val="24"/>
          <w:szCs w:val="24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670"/>
        <w:gridCol w:w="3720"/>
      </w:tblGrid>
      <w:tr w:rsidR="00AE79D1" w:rsidRPr="001A7533" w:rsidTr="00093D34">
        <w:trPr>
          <w:jc w:val="center"/>
        </w:trPr>
        <w:tc>
          <w:tcPr>
            <w:tcW w:w="670" w:type="dxa"/>
          </w:tcPr>
          <w:p w:rsidR="00AE79D1" w:rsidRPr="001A7533" w:rsidRDefault="00AE79D1" w:rsidP="00093D34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  <w:r w:rsidRPr="001A7533">
              <w:rPr>
                <w:rFonts w:ascii="ArialNarrow,Bold" w:hAnsi="ArialNarrow,Bold" w:cs="ArialNarrow,Bold"/>
                <w:bCs/>
                <w:sz w:val="16"/>
                <w:szCs w:val="16"/>
              </w:rPr>
              <w:t>L.P.</w:t>
            </w:r>
          </w:p>
        </w:tc>
        <w:tc>
          <w:tcPr>
            <w:tcW w:w="3720" w:type="dxa"/>
          </w:tcPr>
          <w:p w:rsidR="00AE79D1" w:rsidRPr="001A7533" w:rsidRDefault="00AE79D1" w:rsidP="00AE79D1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  <w:r>
              <w:rPr>
                <w:rFonts w:ascii="ArialNarrow,Bold" w:hAnsi="ArialNarrow,Bold" w:cs="ArialNarrow,Bold"/>
                <w:bCs/>
                <w:sz w:val="16"/>
                <w:szCs w:val="16"/>
              </w:rPr>
              <w:t>Nazwa i a</w:t>
            </w:r>
            <w:r>
              <w:rPr>
                <w:rFonts w:ascii="ArialNarrow,Bold" w:hAnsi="ArialNarrow,Bold" w:cs="ArialNarrow,Bold"/>
                <w:bCs/>
                <w:sz w:val="16"/>
                <w:szCs w:val="16"/>
              </w:rPr>
              <w:t xml:space="preserve">dresy stacji paliw </w:t>
            </w:r>
          </w:p>
          <w:p w:rsidR="00AE79D1" w:rsidRPr="001A7533" w:rsidRDefault="00AE79D1" w:rsidP="00093D34">
            <w:pPr>
              <w:autoSpaceDE w:val="0"/>
              <w:autoSpaceDN w:val="0"/>
              <w:adjustRightInd w:val="0"/>
              <w:jc w:val="center"/>
              <w:rPr>
                <w:rFonts w:ascii="ArialNarrow,Bold" w:hAnsi="ArialNarrow,Bold" w:cs="ArialNarrow,Bold"/>
                <w:bCs/>
                <w:sz w:val="16"/>
                <w:szCs w:val="16"/>
              </w:rPr>
            </w:pPr>
          </w:p>
        </w:tc>
      </w:tr>
      <w:tr w:rsidR="00AE79D1" w:rsidRPr="001A7533" w:rsidTr="00093D34">
        <w:trPr>
          <w:jc w:val="center"/>
        </w:trPr>
        <w:tc>
          <w:tcPr>
            <w:tcW w:w="670" w:type="dxa"/>
          </w:tcPr>
          <w:p w:rsidR="00AE79D1" w:rsidRPr="001A7533" w:rsidRDefault="00AE79D1" w:rsidP="00093D34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AE79D1" w:rsidRPr="001A7533" w:rsidRDefault="00AE79D1" w:rsidP="00093D34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</w:tc>
        <w:tc>
          <w:tcPr>
            <w:tcW w:w="3720" w:type="dxa"/>
          </w:tcPr>
          <w:p w:rsidR="00AE79D1" w:rsidRPr="001A7533" w:rsidRDefault="00AE79D1" w:rsidP="00093D34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AE79D1" w:rsidRPr="001A7533" w:rsidRDefault="00AE79D1" w:rsidP="00093D34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AE79D1" w:rsidRPr="001A7533" w:rsidRDefault="00AE79D1" w:rsidP="00093D34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AE79D1" w:rsidRPr="001A7533" w:rsidRDefault="00AE79D1" w:rsidP="00093D34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AE79D1" w:rsidRPr="001A7533" w:rsidRDefault="00AE79D1" w:rsidP="00093D34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  <w:p w:rsidR="00AE79D1" w:rsidRPr="001A7533" w:rsidRDefault="00AE79D1" w:rsidP="00093D34">
            <w:pPr>
              <w:autoSpaceDE w:val="0"/>
              <w:autoSpaceDN w:val="0"/>
              <w:adjustRightInd w:val="0"/>
              <w:jc w:val="both"/>
              <w:rPr>
                <w:rFonts w:ascii="ArialNarrow,Bold" w:hAnsi="ArialNarrow,Bold" w:cs="ArialNarrow,Bold"/>
                <w:bCs/>
                <w:sz w:val="20"/>
                <w:szCs w:val="20"/>
              </w:rPr>
            </w:pPr>
          </w:p>
        </w:tc>
      </w:tr>
    </w:tbl>
    <w:p w:rsidR="003C2904" w:rsidRDefault="003C2904" w:rsidP="003C2904">
      <w:pPr>
        <w:autoSpaceDE w:val="0"/>
        <w:autoSpaceDN w:val="0"/>
        <w:adjustRightInd w:val="0"/>
        <w:spacing w:line="240" w:lineRule="auto"/>
        <w:ind w:left="708"/>
        <w:jc w:val="both"/>
        <w:rPr>
          <w:rFonts w:ascii="ArialNarrow,Bold" w:hAnsi="ArialNarrow,Bold" w:cs="ArialNarrow,Bold"/>
          <w:b/>
          <w:bCs/>
          <w:color w:val="000000" w:themeColor="text1"/>
          <w:sz w:val="24"/>
          <w:szCs w:val="24"/>
        </w:rPr>
      </w:pPr>
    </w:p>
    <w:p w:rsidR="00C93370" w:rsidRPr="003C2904" w:rsidRDefault="003C2904" w:rsidP="003C2904">
      <w:pPr>
        <w:autoSpaceDE w:val="0"/>
        <w:autoSpaceDN w:val="0"/>
        <w:adjustRightInd w:val="0"/>
        <w:spacing w:line="240" w:lineRule="auto"/>
        <w:ind w:left="708"/>
        <w:jc w:val="both"/>
        <w:rPr>
          <w:rFonts w:ascii="ArialNarrow,Bold" w:hAnsi="ArialNarrow,Bold" w:cs="ArialNarrow,Bold"/>
          <w:b/>
          <w:bCs/>
          <w:color w:val="000000" w:themeColor="text1"/>
          <w:sz w:val="24"/>
          <w:szCs w:val="24"/>
        </w:rPr>
      </w:pPr>
      <w:r w:rsidRPr="003C2904">
        <w:rPr>
          <w:rFonts w:ascii="ArialNarrow,Bold" w:hAnsi="ArialNarrow,Bold" w:cs="ArialNarrow,Bold"/>
          <w:b/>
          <w:bCs/>
          <w:color w:val="000000" w:themeColor="text1"/>
          <w:sz w:val="24"/>
          <w:szCs w:val="24"/>
        </w:rPr>
        <w:lastRenderedPageBreak/>
        <w:t xml:space="preserve">Uwaga, w tym przypadku Wykonawca może dołączyć wykaz na własnym formularzu. Niezbędne jest, aby wskazane były dokładne adresy stacji. </w:t>
      </w:r>
    </w:p>
    <w:p w:rsidR="008422BC" w:rsidRPr="00542806" w:rsidRDefault="008422BC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FF0000"/>
        </w:rPr>
      </w:pPr>
    </w:p>
    <w:p w:rsidR="00D14011" w:rsidRPr="00542806" w:rsidRDefault="00D14011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color w:val="FF0000"/>
        </w:rPr>
      </w:pPr>
    </w:p>
    <w:p w:rsidR="0084145F" w:rsidRPr="001A7533" w:rsidRDefault="0084145F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</w:rPr>
      </w:pPr>
      <w:r w:rsidRPr="001A7533">
        <w:rPr>
          <w:rFonts w:ascii="ArialNarrow" w:hAnsi="ArialNarrow" w:cs="ArialNarrow"/>
        </w:rPr>
        <w:t>....</w:t>
      </w:r>
      <w:r w:rsidR="00791DB5">
        <w:rPr>
          <w:rFonts w:ascii="ArialNarrow" w:hAnsi="ArialNarrow" w:cs="ArialNarrow"/>
        </w:rPr>
        <w:t>.................., data ……………………………….</w:t>
      </w:r>
    </w:p>
    <w:p w:rsidR="00D14011" w:rsidRPr="001A7533" w:rsidRDefault="00D14011" w:rsidP="00F8221B">
      <w:pPr>
        <w:autoSpaceDE w:val="0"/>
        <w:autoSpaceDN w:val="0"/>
        <w:adjustRightInd w:val="0"/>
        <w:spacing w:line="240" w:lineRule="auto"/>
        <w:jc w:val="both"/>
        <w:rPr>
          <w:rFonts w:ascii="ArialNarrow" w:hAnsi="ArialNarrow" w:cs="ArialNarrow"/>
          <w:sz w:val="20"/>
          <w:szCs w:val="20"/>
        </w:rPr>
      </w:pPr>
    </w:p>
    <w:p w:rsidR="0084145F" w:rsidRPr="001A7533" w:rsidRDefault="0084145F" w:rsidP="00D14011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ArialNarrow" w:hAnsi="ArialNarrow" w:cs="ArialNarrow"/>
          <w:sz w:val="20"/>
          <w:szCs w:val="20"/>
        </w:rPr>
      </w:pPr>
      <w:r w:rsidRPr="001A7533">
        <w:rPr>
          <w:rFonts w:ascii="ArialNarrow" w:hAnsi="ArialNarrow" w:cs="ArialNarrow"/>
          <w:sz w:val="20"/>
          <w:szCs w:val="20"/>
        </w:rPr>
        <w:t>__________________________</w:t>
      </w:r>
      <w:r w:rsidR="00D14011" w:rsidRPr="001A7533">
        <w:rPr>
          <w:rFonts w:ascii="ArialNarrow" w:hAnsi="ArialNarrow" w:cs="ArialNarrow"/>
          <w:sz w:val="20"/>
          <w:szCs w:val="20"/>
        </w:rPr>
        <w:t>__________</w:t>
      </w:r>
      <w:r w:rsidRPr="001A7533">
        <w:rPr>
          <w:rFonts w:ascii="ArialNarrow" w:hAnsi="ArialNarrow" w:cs="ArialNarrow"/>
          <w:sz w:val="20"/>
          <w:szCs w:val="20"/>
        </w:rPr>
        <w:t>_</w:t>
      </w:r>
    </w:p>
    <w:p w:rsidR="0084145F" w:rsidRPr="001A7533" w:rsidRDefault="0084145F" w:rsidP="00D14011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ArialNarrow" w:hAnsi="ArialNarrow" w:cs="ArialNarrow"/>
          <w:sz w:val="20"/>
          <w:szCs w:val="20"/>
        </w:rPr>
      </w:pPr>
      <w:r w:rsidRPr="001A7533">
        <w:rPr>
          <w:rFonts w:ascii="ArialNarrow" w:hAnsi="ArialNarrow" w:cs="ArialNarrow"/>
          <w:sz w:val="20"/>
          <w:szCs w:val="20"/>
        </w:rPr>
        <w:t>Pieczątka i czytelny podpis Wykonawcy</w:t>
      </w:r>
    </w:p>
    <w:p w:rsidR="00867CCA" w:rsidRPr="001A7533" w:rsidRDefault="0084145F" w:rsidP="00867CCA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ArialNarrow" w:hAnsi="ArialNarrow" w:cs="ArialNarrow"/>
          <w:sz w:val="20"/>
          <w:szCs w:val="20"/>
        </w:rPr>
      </w:pPr>
      <w:r w:rsidRPr="001A7533">
        <w:rPr>
          <w:rFonts w:ascii="ArialNarrow" w:hAnsi="ArialNarrow" w:cs="ArialNarrow"/>
          <w:sz w:val="20"/>
          <w:szCs w:val="20"/>
        </w:rPr>
        <w:t>lub osoby/osób uprawnionych do reprezentowania</w:t>
      </w:r>
      <w:r w:rsidR="00867CCA" w:rsidRPr="001A7533">
        <w:rPr>
          <w:rFonts w:ascii="ArialNarrow" w:hAnsi="ArialNarrow" w:cs="ArialNarrow"/>
          <w:sz w:val="20"/>
          <w:szCs w:val="20"/>
        </w:rPr>
        <w:t xml:space="preserve"> </w:t>
      </w:r>
      <w:r w:rsidRPr="001A7533">
        <w:rPr>
          <w:rFonts w:ascii="ArialNarrow" w:hAnsi="ArialNarrow" w:cs="ArialNarrow"/>
          <w:sz w:val="20"/>
          <w:szCs w:val="20"/>
        </w:rPr>
        <w:t>Wykonawcy*</w:t>
      </w:r>
    </w:p>
    <w:p w:rsidR="00EE06ED" w:rsidRPr="001A7533" w:rsidRDefault="0084145F" w:rsidP="00867CCA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Times New Roman" w:hAnsi="Times New Roman" w:cs="Times New Roman"/>
          <w:sz w:val="24"/>
          <w:szCs w:val="24"/>
        </w:rPr>
      </w:pPr>
      <w:r w:rsidRPr="001A7533">
        <w:rPr>
          <w:rFonts w:ascii="ArialNarrow,Bold" w:hAnsi="ArialNarrow,Bold" w:cs="ArialNarrow,Bold"/>
          <w:b/>
          <w:bCs/>
          <w:sz w:val="20"/>
          <w:szCs w:val="20"/>
        </w:rPr>
        <w:t>(*UWAGA: podpis nieczytelny jest dopuszczalny wyłącznie z pieczątką imienną osoby składającej podpis).</w:t>
      </w:r>
    </w:p>
    <w:p w:rsidR="002F3B08" w:rsidRPr="001A7533" w:rsidRDefault="002F3B08" w:rsidP="00F8221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F3B08" w:rsidRPr="00542806" w:rsidRDefault="002F3B08" w:rsidP="00F8221B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223B9" w:rsidRPr="00542806" w:rsidRDefault="00D223B9" w:rsidP="00F8221B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223B9" w:rsidRPr="00542806" w:rsidRDefault="00D223B9" w:rsidP="00F8221B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223B9" w:rsidRPr="00542806" w:rsidRDefault="00D223B9" w:rsidP="00F8221B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223B9" w:rsidRPr="00542806" w:rsidRDefault="00D223B9" w:rsidP="00F8221B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223B9" w:rsidRPr="00542806" w:rsidRDefault="00D223B9" w:rsidP="00F8221B">
      <w:pPr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sectPr w:rsidR="00D223B9" w:rsidRPr="0054280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6F8E" w:rsidRDefault="00656F8E" w:rsidP="00007FBB">
      <w:pPr>
        <w:spacing w:line="240" w:lineRule="auto"/>
      </w:pPr>
      <w:r>
        <w:separator/>
      </w:r>
    </w:p>
  </w:endnote>
  <w:endnote w:type="continuationSeparator" w:id="0">
    <w:p w:rsidR="00656F8E" w:rsidRDefault="00656F8E" w:rsidP="00007F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Narrow,Bold">
    <w:panose1 w:val="020B0604020202020204"/>
    <w:charset w:val="00"/>
    <w:family w:val="auto"/>
    <w:pitch w:val="default"/>
  </w:font>
  <w:font w:name="ArialNarrow">
    <w:panose1 w:val="020B0604020202020204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28"/>
        <w:szCs w:val="28"/>
      </w:rPr>
      <w:id w:val="1213622595"/>
      <w:docPartObj>
        <w:docPartGallery w:val="Page Numbers (Bottom of Page)"/>
        <w:docPartUnique/>
      </w:docPartObj>
    </w:sdtPr>
    <w:sdtEndPr/>
    <w:sdtContent>
      <w:p w:rsidR="003D66C2" w:rsidRDefault="003D66C2">
        <w:pPr>
          <w:pStyle w:val="Stopka"/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 w:rsidR="003C2904" w:rsidRPr="003C2904">
          <w:rPr>
            <w:rFonts w:asciiTheme="majorHAnsi" w:eastAsiaTheme="majorEastAsia" w:hAnsiTheme="majorHAnsi" w:cstheme="majorBidi"/>
            <w:noProof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:rsidR="003D66C2" w:rsidRDefault="003D66C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6F8E" w:rsidRDefault="00656F8E" w:rsidP="00007FBB">
      <w:pPr>
        <w:spacing w:line="240" w:lineRule="auto"/>
      </w:pPr>
      <w:r>
        <w:separator/>
      </w:r>
    </w:p>
  </w:footnote>
  <w:footnote w:type="continuationSeparator" w:id="0">
    <w:p w:rsidR="00656F8E" w:rsidRDefault="00656F8E" w:rsidP="00007FB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36FA0"/>
    <w:multiLevelType w:val="hybridMultilevel"/>
    <w:tmpl w:val="BAEA4182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DD1A6C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29DB6BDE"/>
    <w:multiLevelType w:val="hybridMultilevel"/>
    <w:tmpl w:val="026AD4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06F90"/>
    <w:multiLevelType w:val="hybridMultilevel"/>
    <w:tmpl w:val="8D2428C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15F57B7"/>
    <w:multiLevelType w:val="hybridMultilevel"/>
    <w:tmpl w:val="760E62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827D37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9B63AA3"/>
    <w:multiLevelType w:val="hybridMultilevel"/>
    <w:tmpl w:val="DFE4A8C6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234D87"/>
    <w:multiLevelType w:val="hybridMultilevel"/>
    <w:tmpl w:val="5F9C3FF2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373EA1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5D66C71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478622D1"/>
    <w:multiLevelType w:val="hybridMultilevel"/>
    <w:tmpl w:val="DFE4A8C6"/>
    <w:lvl w:ilvl="0" w:tplc="04150013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B36A19"/>
    <w:multiLevelType w:val="hybridMultilevel"/>
    <w:tmpl w:val="83E693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4110DB"/>
    <w:multiLevelType w:val="multilevel"/>
    <w:tmpl w:val="C56412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7A3E96"/>
    <w:multiLevelType w:val="hybridMultilevel"/>
    <w:tmpl w:val="DF08CE90"/>
    <w:lvl w:ilvl="0" w:tplc="C7661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942602"/>
    <w:multiLevelType w:val="hybridMultilevel"/>
    <w:tmpl w:val="C866937E"/>
    <w:lvl w:ilvl="0" w:tplc="1CDEC02C">
      <w:start w:val="1"/>
      <w:numFmt w:val="decimal"/>
      <w:lvlText w:val="%1."/>
      <w:lvlJc w:val="left"/>
      <w:pPr>
        <w:ind w:left="11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 w15:restartNumberingAfterBreak="0">
    <w:nsid w:val="5E1F243C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617624DD"/>
    <w:multiLevelType w:val="hybridMultilevel"/>
    <w:tmpl w:val="705E5C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A720D4"/>
    <w:multiLevelType w:val="hybridMultilevel"/>
    <w:tmpl w:val="E7427E92"/>
    <w:lvl w:ilvl="0" w:tplc="04150011">
      <w:start w:val="1"/>
      <w:numFmt w:val="decimal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61F6632F"/>
    <w:multiLevelType w:val="hybridMultilevel"/>
    <w:tmpl w:val="57B89C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126B64"/>
    <w:multiLevelType w:val="hybridMultilevel"/>
    <w:tmpl w:val="A08803EA"/>
    <w:lvl w:ilvl="0" w:tplc="A72E2E2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B06A02"/>
    <w:multiLevelType w:val="hybridMultilevel"/>
    <w:tmpl w:val="3C8066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2"/>
  </w:num>
  <w:num w:numId="3">
    <w:abstractNumId w:val="4"/>
  </w:num>
  <w:num w:numId="4">
    <w:abstractNumId w:val="14"/>
  </w:num>
  <w:num w:numId="5">
    <w:abstractNumId w:val="19"/>
  </w:num>
  <w:num w:numId="6">
    <w:abstractNumId w:val="16"/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</w:num>
  <w:num w:numId="9">
    <w:abstractNumId w:val="11"/>
  </w:num>
  <w:num w:numId="10">
    <w:abstractNumId w:val="7"/>
  </w:num>
  <w:num w:numId="11">
    <w:abstractNumId w:val="5"/>
  </w:num>
  <w:num w:numId="12">
    <w:abstractNumId w:val="8"/>
  </w:num>
  <w:num w:numId="13">
    <w:abstractNumId w:val="15"/>
  </w:num>
  <w:num w:numId="14">
    <w:abstractNumId w:val="17"/>
  </w:num>
  <w:num w:numId="15">
    <w:abstractNumId w:val="1"/>
  </w:num>
  <w:num w:numId="16">
    <w:abstractNumId w:val="9"/>
  </w:num>
  <w:num w:numId="17">
    <w:abstractNumId w:val="3"/>
  </w:num>
  <w:num w:numId="18">
    <w:abstractNumId w:val="0"/>
  </w:num>
  <w:num w:numId="19">
    <w:abstractNumId w:val="6"/>
  </w:num>
  <w:num w:numId="20">
    <w:abstractNumId w:val="10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DFF"/>
    <w:rsid w:val="00007803"/>
    <w:rsid w:val="00007FBB"/>
    <w:rsid w:val="00015BF5"/>
    <w:rsid w:val="000443F6"/>
    <w:rsid w:val="00056C42"/>
    <w:rsid w:val="0007457E"/>
    <w:rsid w:val="00086199"/>
    <w:rsid w:val="00097632"/>
    <w:rsid w:val="000A130A"/>
    <w:rsid w:val="000B00EA"/>
    <w:rsid w:val="000B0AE0"/>
    <w:rsid w:val="000B2250"/>
    <w:rsid w:val="000B3DE2"/>
    <w:rsid w:val="000B5BF1"/>
    <w:rsid w:val="000D243E"/>
    <w:rsid w:val="000E395B"/>
    <w:rsid w:val="00141546"/>
    <w:rsid w:val="0015269C"/>
    <w:rsid w:val="0015426F"/>
    <w:rsid w:val="00154360"/>
    <w:rsid w:val="00164234"/>
    <w:rsid w:val="00173739"/>
    <w:rsid w:val="00177394"/>
    <w:rsid w:val="00181D2C"/>
    <w:rsid w:val="001946CF"/>
    <w:rsid w:val="001A7533"/>
    <w:rsid w:val="001D1BF1"/>
    <w:rsid w:val="001D261B"/>
    <w:rsid w:val="001E6FAE"/>
    <w:rsid w:val="001F1489"/>
    <w:rsid w:val="00200794"/>
    <w:rsid w:val="00203C3B"/>
    <w:rsid w:val="002070A6"/>
    <w:rsid w:val="00236BFE"/>
    <w:rsid w:val="00244654"/>
    <w:rsid w:val="00261A9C"/>
    <w:rsid w:val="00261BCD"/>
    <w:rsid w:val="00264516"/>
    <w:rsid w:val="00277C83"/>
    <w:rsid w:val="002A37D7"/>
    <w:rsid w:val="002B1A70"/>
    <w:rsid w:val="002C2EAF"/>
    <w:rsid w:val="002C5613"/>
    <w:rsid w:val="002C74A4"/>
    <w:rsid w:val="002D0E86"/>
    <w:rsid w:val="002D2116"/>
    <w:rsid w:val="002E197F"/>
    <w:rsid w:val="002E7AD5"/>
    <w:rsid w:val="002F3B08"/>
    <w:rsid w:val="003408B3"/>
    <w:rsid w:val="00347E64"/>
    <w:rsid w:val="00347EFE"/>
    <w:rsid w:val="003509C0"/>
    <w:rsid w:val="003618E2"/>
    <w:rsid w:val="00362E35"/>
    <w:rsid w:val="00374B5E"/>
    <w:rsid w:val="00375E64"/>
    <w:rsid w:val="00393FB0"/>
    <w:rsid w:val="00395802"/>
    <w:rsid w:val="003C2904"/>
    <w:rsid w:val="003C2F08"/>
    <w:rsid w:val="003C624D"/>
    <w:rsid w:val="003C75C5"/>
    <w:rsid w:val="003D66C2"/>
    <w:rsid w:val="003E1100"/>
    <w:rsid w:val="003E6F37"/>
    <w:rsid w:val="003F3574"/>
    <w:rsid w:val="00410A43"/>
    <w:rsid w:val="00420A76"/>
    <w:rsid w:val="00422F07"/>
    <w:rsid w:val="00432580"/>
    <w:rsid w:val="004367A3"/>
    <w:rsid w:val="00452913"/>
    <w:rsid w:val="004830B2"/>
    <w:rsid w:val="004A37B5"/>
    <w:rsid w:val="004B5D48"/>
    <w:rsid w:val="004B6CAE"/>
    <w:rsid w:val="004C5D65"/>
    <w:rsid w:val="004D493C"/>
    <w:rsid w:val="004F3E51"/>
    <w:rsid w:val="005049EF"/>
    <w:rsid w:val="00505DB6"/>
    <w:rsid w:val="005154A9"/>
    <w:rsid w:val="0052238F"/>
    <w:rsid w:val="00527E4F"/>
    <w:rsid w:val="00530404"/>
    <w:rsid w:val="005326C3"/>
    <w:rsid w:val="00542806"/>
    <w:rsid w:val="00542D3D"/>
    <w:rsid w:val="00561F5F"/>
    <w:rsid w:val="005775D7"/>
    <w:rsid w:val="0057760E"/>
    <w:rsid w:val="005A01C7"/>
    <w:rsid w:val="005A21B6"/>
    <w:rsid w:val="005D2FEB"/>
    <w:rsid w:val="005D369E"/>
    <w:rsid w:val="005D6CE0"/>
    <w:rsid w:val="005E0FB6"/>
    <w:rsid w:val="005E2D72"/>
    <w:rsid w:val="005F4D4B"/>
    <w:rsid w:val="006305DE"/>
    <w:rsid w:val="00637D1E"/>
    <w:rsid w:val="00656F8E"/>
    <w:rsid w:val="006642E6"/>
    <w:rsid w:val="006A002C"/>
    <w:rsid w:val="006B5BA2"/>
    <w:rsid w:val="006B7A69"/>
    <w:rsid w:val="006C382A"/>
    <w:rsid w:val="006C64B9"/>
    <w:rsid w:val="006C78E6"/>
    <w:rsid w:val="006D1ED4"/>
    <w:rsid w:val="0070403F"/>
    <w:rsid w:val="00707F2A"/>
    <w:rsid w:val="007166FD"/>
    <w:rsid w:val="007200F1"/>
    <w:rsid w:val="007225F7"/>
    <w:rsid w:val="00747E64"/>
    <w:rsid w:val="0075482A"/>
    <w:rsid w:val="007552E9"/>
    <w:rsid w:val="007605C1"/>
    <w:rsid w:val="0076565E"/>
    <w:rsid w:val="007756F2"/>
    <w:rsid w:val="00775A36"/>
    <w:rsid w:val="00780964"/>
    <w:rsid w:val="007869AB"/>
    <w:rsid w:val="0079006C"/>
    <w:rsid w:val="0079029E"/>
    <w:rsid w:val="00790BB8"/>
    <w:rsid w:val="00791DB5"/>
    <w:rsid w:val="007C27A4"/>
    <w:rsid w:val="007D4239"/>
    <w:rsid w:val="007D5950"/>
    <w:rsid w:val="007E0E4C"/>
    <w:rsid w:val="007E4B9F"/>
    <w:rsid w:val="007F57F6"/>
    <w:rsid w:val="00801F2B"/>
    <w:rsid w:val="00802549"/>
    <w:rsid w:val="00807B04"/>
    <w:rsid w:val="00813FF8"/>
    <w:rsid w:val="00815FFF"/>
    <w:rsid w:val="00820A53"/>
    <w:rsid w:val="00832DB3"/>
    <w:rsid w:val="0084145F"/>
    <w:rsid w:val="00841AC7"/>
    <w:rsid w:val="008422BC"/>
    <w:rsid w:val="00851AB7"/>
    <w:rsid w:val="008575CF"/>
    <w:rsid w:val="00866225"/>
    <w:rsid w:val="00867CCA"/>
    <w:rsid w:val="0087649D"/>
    <w:rsid w:val="00881A55"/>
    <w:rsid w:val="0089747E"/>
    <w:rsid w:val="008B63CE"/>
    <w:rsid w:val="008E13AD"/>
    <w:rsid w:val="008E797F"/>
    <w:rsid w:val="008E7D1F"/>
    <w:rsid w:val="008F1885"/>
    <w:rsid w:val="009057AB"/>
    <w:rsid w:val="009064B0"/>
    <w:rsid w:val="00906BBC"/>
    <w:rsid w:val="009106DD"/>
    <w:rsid w:val="009214CD"/>
    <w:rsid w:val="00932443"/>
    <w:rsid w:val="0093346B"/>
    <w:rsid w:val="00933C4F"/>
    <w:rsid w:val="00933D1F"/>
    <w:rsid w:val="009345EF"/>
    <w:rsid w:val="0094061D"/>
    <w:rsid w:val="0094102B"/>
    <w:rsid w:val="009458B1"/>
    <w:rsid w:val="00945F78"/>
    <w:rsid w:val="00946508"/>
    <w:rsid w:val="00954E16"/>
    <w:rsid w:val="00963D64"/>
    <w:rsid w:val="00986ABB"/>
    <w:rsid w:val="009A1AF1"/>
    <w:rsid w:val="009C7252"/>
    <w:rsid w:val="009E53FE"/>
    <w:rsid w:val="009F2100"/>
    <w:rsid w:val="009F7A6A"/>
    <w:rsid w:val="00A14C2F"/>
    <w:rsid w:val="00A2246E"/>
    <w:rsid w:val="00A36996"/>
    <w:rsid w:val="00A64011"/>
    <w:rsid w:val="00A75C34"/>
    <w:rsid w:val="00A766E3"/>
    <w:rsid w:val="00A86E38"/>
    <w:rsid w:val="00AA7837"/>
    <w:rsid w:val="00AC3E11"/>
    <w:rsid w:val="00AE1FA0"/>
    <w:rsid w:val="00AE6829"/>
    <w:rsid w:val="00AE79D1"/>
    <w:rsid w:val="00AF32A3"/>
    <w:rsid w:val="00B00AEE"/>
    <w:rsid w:val="00B04778"/>
    <w:rsid w:val="00B12CD1"/>
    <w:rsid w:val="00B22AFA"/>
    <w:rsid w:val="00B3146D"/>
    <w:rsid w:val="00B55674"/>
    <w:rsid w:val="00B70FA2"/>
    <w:rsid w:val="00B828B0"/>
    <w:rsid w:val="00B91E82"/>
    <w:rsid w:val="00BA51F3"/>
    <w:rsid w:val="00BD7D0B"/>
    <w:rsid w:val="00BE1B1F"/>
    <w:rsid w:val="00BF0176"/>
    <w:rsid w:val="00C010CF"/>
    <w:rsid w:val="00C10837"/>
    <w:rsid w:val="00C36758"/>
    <w:rsid w:val="00C36973"/>
    <w:rsid w:val="00C430F6"/>
    <w:rsid w:val="00C6201E"/>
    <w:rsid w:val="00C734A7"/>
    <w:rsid w:val="00C93370"/>
    <w:rsid w:val="00CB574B"/>
    <w:rsid w:val="00CC210A"/>
    <w:rsid w:val="00CC56D8"/>
    <w:rsid w:val="00CD31C8"/>
    <w:rsid w:val="00CF2BA0"/>
    <w:rsid w:val="00D0285A"/>
    <w:rsid w:val="00D14011"/>
    <w:rsid w:val="00D15519"/>
    <w:rsid w:val="00D223B9"/>
    <w:rsid w:val="00D228D9"/>
    <w:rsid w:val="00D230DE"/>
    <w:rsid w:val="00D44EAB"/>
    <w:rsid w:val="00D60827"/>
    <w:rsid w:val="00D644B3"/>
    <w:rsid w:val="00D650EF"/>
    <w:rsid w:val="00D82938"/>
    <w:rsid w:val="00D83408"/>
    <w:rsid w:val="00D83D96"/>
    <w:rsid w:val="00D85A3D"/>
    <w:rsid w:val="00D862F1"/>
    <w:rsid w:val="00D96CA0"/>
    <w:rsid w:val="00DA0346"/>
    <w:rsid w:val="00DA5FE1"/>
    <w:rsid w:val="00DC03EB"/>
    <w:rsid w:val="00DD366A"/>
    <w:rsid w:val="00DD7448"/>
    <w:rsid w:val="00DE1237"/>
    <w:rsid w:val="00DE2022"/>
    <w:rsid w:val="00DE5750"/>
    <w:rsid w:val="00DF165E"/>
    <w:rsid w:val="00DF7E15"/>
    <w:rsid w:val="00DF7F54"/>
    <w:rsid w:val="00E03C8E"/>
    <w:rsid w:val="00E06496"/>
    <w:rsid w:val="00E27D70"/>
    <w:rsid w:val="00E36E43"/>
    <w:rsid w:val="00E42CE9"/>
    <w:rsid w:val="00E451C0"/>
    <w:rsid w:val="00E529B8"/>
    <w:rsid w:val="00E61252"/>
    <w:rsid w:val="00E646B4"/>
    <w:rsid w:val="00E660DF"/>
    <w:rsid w:val="00E827F1"/>
    <w:rsid w:val="00E85EEA"/>
    <w:rsid w:val="00E94497"/>
    <w:rsid w:val="00EA1031"/>
    <w:rsid w:val="00EA6204"/>
    <w:rsid w:val="00ED507C"/>
    <w:rsid w:val="00ED7EF5"/>
    <w:rsid w:val="00EE06ED"/>
    <w:rsid w:val="00EE45F8"/>
    <w:rsid w:val="00EF3DFF"/>
    <w:rsid w:val="00EF4B15"/>
    <w:rsid w:val="00EF7B08"/>
    <w:rsid w:val="00F17548"/>
    <w:rsid w:val="00F564E0"/>
    <w:rsid w:val="00F766BA"/>
    <w:rsid w:val="00F8221B"/>
    <w:rsid w:val="00FC6AF1"/>
    <w:rsid w:val="00FF3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CBF06A-A4FE-4319-84F5-96D357762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83D9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5291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2913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BD7D0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AE1FA0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07FBB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7FBB"/>
  </w:style>
  <w:style w:type="paragraph" w:styleId="Stopka">
    <w:name w:val="footer"/>
    <w:basedOn w:val="Normalny"/>
    <w:link w:val="StopkaZnak"/>
    <w:uiPriority w:val="99"/>
    <w:unhideWhenUsed/>
    <w:rsid w:val="00007FBB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07FBB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32443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3244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3244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39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F9EEBC-4813-4432-B50D-289EDC085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197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Jacek Piszczatowski</dc:creator>
  <cp:lastModifiedBy>Jacek Piszczatowski</cp:lastModifiedBy>
  <cp:revision>30</cp:revision>
  <cp:lastPrinted>2017-12-13T09:03:00Z</cp:lastPrinted>
  <dcterms:created xsi:type="dcterms:W3CDTF">2017-12-08T06:56:00Z</dcterms:created>
  <dcterms:modified xsi:type="dcterms:W3CDTF">2019-09-16T10:20:00Z</dcterms:modified>
</cp:coreProperties>
</file>